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CF86A" w14:textId="77777777" w:rsidR="008410EE" w:rsidRDefault="008410EE" w:rsidP="00BF115A">
      <w:pPr>
        <w:spacing w:line="300" w:lineRule="atLeast"/>
        <w:ind w:right="543"/>
        <w:jc w:val="center"/>
        <w:rPr>
          <w:rFonts w:asciiTheme="majorHAnsi" w:hAnsiTheme="majorHAnsi"/>
          <w:b/>
          <w:sz w:val="20"/>
          <w:szCs w:val="20"/>
        </w:rPr>
      </w:pPr>
    </w:p>
    <w:p w14:paraId="27B2D77F" w14:textId="77777777" w:rsidR="0056250D" w:rsidRPr="001D2098" w:rsidRDefault="00A306B5" w:rsidP="00BF115A">
      <w:pPr>
        <w:spacing w:line="300" w:lineRule="atLeast"/>
        <w:ind w:right="543"/>
        <w:jc w:val="center"/>
        <w:rPr>
          <w:rFonts w:asciiTheme="majorHAnsi" w:hAnsiTheme="majorHAnsi"/>
          <w:b/>
          <w:sz w:val="20"/>
          <w:szCs w:val="20"/>
        </w:rPr>
      </w:pPr>
      <w:r w:rsidRPr="001D2098">
        <w:rPr>
          <w:rFonts w:asciiTheme="majorHAnsi" w:hAnsiTheme="majorHAnsi"/>
          <w:b/>
          <w:sz w:val="20"/>
          <w:szCs w:val="20"/>
        </w:rPr>
        <w:t xml:space="preserve">South Dublin County Partnership </w:t>
      </w:r>
    </w:p>
    <w:p w14:paraId="1301E693" w14:textId="77777777" w:rsidR="00D064D7" w:rsidRPr="001D2098" w:rsidRDefault="00D064D7" w:rsidP="00BF115A">
      <w:pPr>
        <w:spacing w:line="300" w:lineRule="atLeast"/>
        <w:ind w:right="543"/>
        <w:jc w:val="center"/>
        <w:rPr>
          <w:rFonts w:asciiTheme="majorHAnsi" w:hAnsiTheme="majorHAnsi"/>
          <w:b/>
          <w:sz w:val="20"/>
          <w:szCs w:val="20"/>
        </w:rPr>
      </w:pPr>
      <w:r w:rsidRPr="001D2098">
        <w:rPr>
          <w:rFonts w:asciiTheme="majorHAnsi" w:hAnsiTheme="majorHAnsi"/>
          <w:b/>
          <w:sz w:val="20"/>
          <w:szCs w:val="20"/>
        </w:rPr>
        <w:t xml:space="preserve">is </w:t>
      </w:r>
      <w:r w:rsidR="001C477A" w:rsidRPr="001D2098">
        <w:rPr>
          <w:rFonts w:asciiTheme="majorHAnsi" w:hAnsiTheme="majorHAnsi"/>
          <w:b/>
          <w:sz w:val="20"/>
          <w:szCs w:val="20"/>
        </w:rPr>
        <w:t xml:space="preserve">creating a panel </w:t>
      </w:r>
      <w:r w:rsidRPr="001D2098">
        <w:rPr>
          <w:rFonts w:asciiTheme="majorHAnsi" w:hAnsiTheme="majorHAnsi"/>
          <w:b/>
          <w:sz w:val="20"/>
          <w:szCs w:val="20"/>
        </w:rPr>
        <w:t>for the position of</w:t>
      </w:r>
      <w:r w:rsidR="008B7A56" w:rsidRPr="001D2098">
        <w:rPr>
          <w:rFonts w:asciiTheme="majorHAnsi" w:hAnsiTheme="majorHAnsi"/>
          <w:b/>
          <w:sz w:val="20"/>
          <w:szCs w:val="20"/>
        </w:rPr>
        <w:t xml:space="preserve"> </w:t>
      </w:r>
    </w:p>
    <w:p w14:paraId="4AF75B29" w14:textId="77777777" w:rsidR="00D064D7" w:rsidRDefault="007D2122" w:rsidP="00BF115A">
      <w:pPr>
        <w:pStyle w:val="BodyText2"/>
        <w:spacing w:line="300" w:lineRule="atLeast"/>
        <w:ind w:right="543"/>
        <w:jc w:val="center"/>
        <w:rPr>
          <w:rFonts w:asciiTheme="majorHAnsi" w:hAnsiTheme="majorHAnsi"/>
          <w:b/>
          <w:sz w:val="20"/>
          <w:szCs w:val="20"/>
        </w:rPr>
      </w:pPr>
      <w:r w:rsidRPr="001D2098">
        <w:rPr>
          <w:rFonts w:asciiTheme="majorHAnsi" w:hAnsiTheme="majorHAnsi"/>
          <w:b/>
          <w:sz w:val="20"/>
          <w:szCs w:val="20"/>
        </w:rPr>
        <w:t xml:space="preserve">Tús </w:t>
      </w:r>
      <w:r w:rsidR="00773D61" w:rsidRPr="001D2098">
        <w:rPr>
          <w:rFonts w:asciiTheme="majorHAnsi" w:hAnsiTheme="majorHAnsi"/>
          <w:b/>
          <w:sz w:val="20"/>
          <w:szCs w:val="20"/>
        </w:rPr>
        <w:t>Team Leader</w:t>
      </w:r>
      <w:r w:rsidR="00A306B5" w:rsidRPr="001D2098">
        <w:rPr>
          <w:rFonts w:asciiTheme="majorHAnsi" w:hAnsiTheme="majorHAnsi"/>
          <w:b/>
          <w:sz w:val="20"/>
          <w:szCs w:val="20"/>
        </w:rPr>
        <w:t>s</w:t>
      </w:r>
      <w:r w:rsidR="00773D61" w:rsidRPr="001D2098">
        <w:rPr>
          <w:rFonts w:asciiTheme="majorHAnsi" w:hAnsiTheme="majorHAnsi"/>
          <w:b/>
          <w:sz w:val="20"/>
          <w:szCs w:val="20"/>
        </w:rPr>
        <w:t xml:space="preserve"> </w:t>
      </w:r>
      <w:r w:rsidR="00D064D7" w:rsidRPr="001D2098">
        <w:rPr>
          <w:rFonts w:asciiTheme="majorHAnsi" w:hAnsiTheme="majorHAnsi"/>
          <w:b/>
          <w:sz w:val="20"/>
          <w:szCs w:val="20"/>
        </w:rPr>
        <w:t>(39 hrs/ week)</w:t>
      </w:r>
    </w:p>
    <w:p w14:paraId="0E7111DC" w14:textId="77777777" w:rsidR="00766262" w:rsidRDefault="00150F84" w:rsidP="00150F84">
      <w:pPr>
        <w:spacing w:line="300" w:lineRule="atLeast"/>
        <w:ind w:left="567" w:right="543"/>
        <w:rPr>
          <w:rFonts w:asciiTheme="majorHAnsi" w:hAnsiTheme="majorHAnsi"/>
          <w:sz w:val="20"/>
          <w:szCs w:val="20"/>
        </w:rPr>
      </w:pPr>
      <w:r w:rsidRPr="001D2098">
        <w:rPr>
          <w:rFonts w:asciiTheme="majorHAnsi" w:hAnsiTheme="majorHAnsi"/>
          <w:sz w:val="20"/>
          <w:szCs w:val="20"/>
        </w:rPr>
        <w:t xml:space="preserve">The </w:t>
      </w:r>
      <w:r w:rsidR="00766262" w:rsidRPr="001D2098">
        <w:rPr>
          <w:rFonts w:asciiTheme="majorHAnsi" w:hAnsiTheme="majorHAnsi"/>
          <w:sz w:val="20"/>
          <w:szCs w:val="20"/>
        </w:rPr>
        <w:t>“Tús – Community Work Placement</w:t>
      </w:r>
      <w:r w:rsidRPr="001D2098">
        <w:rPr>
          <w:rFonts w:asciiTheme="majorHAnsi" w:hAnsiTheme="majorHAnsi"/>
          <w:sz w:val="20"/>
          <w:szCs w:val="20"/>
        </w:rPr>
        <w:t xml:space="preserve"> Scheme</w:t>
      </w:r>
      <w:r w:rsidR="00766262" w:rsidRPr="001D2098">
        <w:rPr>
          <w:rFonts w:asciiTheme="majorHAnsi" w:hAnsiTheme="majorHAnsi"/>
          <w:sz w:val="20"/>
          <w:szCs w:val="20"/>
        </w:rPr>
        <w:t>”,</w:t>
      </w:r>
      <w:r w:rsidRPr="001D2098">
        <w:rPr>
          <w:rFonts w:asciiTheme="majorHAnsi" w:hAnsiTheme="majorHAnsi"/>
          <w:sz w:val="20"/>
          <w:szCs w:val="20"/>
        </w:rPr>
        <w:t xml:space="preserve"> is a government initiative to provide </w:t>
      </w:r>
      <w:r w:rsidR="00766262" w:rsidRPr="001D2098">
        <w:rPr>
          <w:rFonts w:asciiTheme="majorHAnsi" w:hAnsiTheme="majorHAnsi"/>
          <w:sz w:val="20"/>
          <w:szCs w:val="20"/>
        </w:rPr>
        <w:t>short-term quality and suitable working opportunities for people who are unemployed while at the same time carrying out a broad range of services of benefit to the community and in a variety of community settings.</w:t>
      </w:r>
    </w:p>
    <w:p w14:paraId="22C6CFDC" w14:textId="77777777" w:rsidR="0082100E" w:rsidRPr="001D2098" w:rsidRDefault="0082100E" w:rsidP="00150F84">
      <w:pPr>
        <w:spacing w:line="300" w:lineRule="atLeast"/>
        <w:ind w:left="567" w:right="543"/>
        <w:rPr>
          <w:rFonts w:asciiTheme="majorHAnsi" w:hAnsiTheme="majorHAnsi"/>
          <w:sz w:val="20"/>
          <w:szCs w:val="20"/>
        </w:rPr>
      </w:pPr>
    </w:p>
    <w:p w14:paraId="4020E178" w14:textId="77777777" w:rsidR="0000530F" w:rsidRPr="001D2098" w:rsidRDefault="0000530F" w:rsidP="00CB48A4">
      <w:pPr>
        <w:pStyle w:val="BodyText2"/>
        <w:spacing w:line="300" w:lineRule="atLeast"/>
        <w:ind w:left="2727" w:right="543"/>
        <w:rPr>
          <w:rFonts w:asciiTheme="majorHAnsi" w:hAnsiTheme="majorHAnsi"/>
          <w:b/>
          <w:sz w:val="20"/>
          <w:szCs w:val="20"/>
        </w:rPr>
      </w:pPr>
    </w:p>
    <w:p w14:paraId="48769B6D" w14:textId="77777777" w:rsidR="0000530F" w:rsidRPr="001D2098" w:rsidRDefault="003A5AED" w:rsidP="00150F84">
      <w:pPr>
        <w:pStyle w:val="BodyText2"/>
        <w:spacing w:line="300" w:lineRule="atLeast"/>
        <w:ind w:left="567" w:right="543"/>
        <w:rPr>
          <w:rFonts w:asciiTheme="majorHAnsi" w:hAnsiTheme="majorHAnsi"/>
          <w:b/>
          <w:sz w:val="20"/>
          <w:szCs w:val="20"/>
        </w:rPr>
      </w:pPr>
      <w:r w:rsidRPr="001D2098">
        <w:rPr>
          <w:rFonts w:asciiTheme="majorHAnsi" w:hAnsiTheme="majorHAnsi"/>
          <w:b/>
          <w:sz w:val="20"/>
          <w:szCs w:val="20"/>
        </w:rPr>
        <w:t>Purpose of the J</w:t>
      </w:r>
      <w:r w:rsidR="0000530F" w:rsidRPr="001D2098">
        <w:rPr>
          <w:rFonts w:asciiTheme="majorHAnsi" w:hAnsiTheme="majorHAnsi"/>
          <w:b/>
          <w:sz w:val="20"/>
          <w:szCs w:val="20"/>
        </w:rPr>
        <w:t>ob:</w:t>
      </w:r>
    </w:p>
    <w:p w14:paraId="09356E7B" w14:textId="77777777" w:rsidR="0000530F" w:rsidRPr="001D2098" w:rsidRDefault="0040315C" w:rsidP="00150F84">
      <w:pPr>
        <w:pStyle w:val="BodyText2"/>
        <w:spacing w:line="300" w:lineRule="atLeast"/>
        <w:ind w:left="567" w:right="543"/>
        <w:rPr>
          <w:rFonts w:asciiTheme="majorHAnsi" w:hAnsiTheme="majorHAnsi"/>
          <w:sz w:val="20"/>
          <w:szCs w:val="20"/>
        </w:rPr>
      </w:pPr>
      <w:r w:rsidRPr="001D2098">
        <w:rPr>
          <w:rFonts w:asciiTheme="majorHAnsi" w:hAnsiTheme="majorHAnsi"/>
          <w:sz w:val="20"/>
          <w:szCs w:val="20"/>
        </w:rPr>
        <w:t xml:space="preserve">The role of the </w:t>
      </w:r>
      <w:r w:rsidR="00773D61" w:rsidRPr="001D2098">
        <w:rPr>
          <w:rFonts w:asciiTheme="majorHAnsi" w:hAnsiTheme="majorHAnsi"/>
          <w:sz w:val="20"/>
          <w:szCs w:val="20"/>
        </w:rPr>
        <w:t xml:space="preserve">Team Leader </w:t>
      </w:r>
      <w:r w:rsidRPr="001D2098">
        <w:rPr>
          <w:rFonts w:asciiTheme="majorHAnsi" w:hAnsiTheme="majorHAnsi"/>
          <w:sz w:val="20"/>
          <w:szCs w:val="20"/>
        </w:rPr>
        <w:t>will include the following:</w:t>
      </w:r>
    </w:p>
    <w:p w14:paraId="61DC1BE7" w14:textId="77777777" w:rsidR="0040315C" w:rsidRPr="001D2098" w:rsidRDefault="0040315C" w:rsidP="00CB48A4">
      <w:pPr>
        <w:pStyle w:val="ListParagraph"/>
        <w:numPr>
          <w:ilvl w:val="0"/>
          <w:numId w:val="11"/>
        </w:numPr>
        <w:spacing w:line="300" w:lineRule="atLeast"/>
        <w:ind w:left="1134" w:right="543"/>
        <w:rPr>
          <w:rFonts w:asciiTheme="majorHAnsi" w:hAnsiTheme="majorHAnsi"/>
          <w:sz w:val="20"/>
          <w:szCs w:val="20"/>
        </w:rPr>
      </w:pPr>
      <w:r w:rsidRPr="001D2098">
        <w:rPr>
          <w:rFonts w:asciiTheme="majorHAnsi" w:hAnsiTheme="majorHAnsi"/>
          <w:sz w:val="20"/>
          <w:szCs w:val="20"/>
        </w:rPr>
        <w:t>The identification of work placements in community organisations and settings</w:t>
      </w:r>
    </w:p>
    <w:p w14:paraId="54276819" w14:textId="684E25C9" w:rsidR="0040315C" w:rsidRPr="001D2098" w:rsidRDefault="00B90257" w:rsidP="00CB48A4">
      <w:pPr>
        <w:pStyle w:val="ListParagraph"/>
        <w:numPr>
          <w:ilvl w:val="0"/>
          <w:numId w:val="11"/>
        </w:numPr>
        <w:spacing w:line="300" w:lineRule="atLeast"/>
        <w:ind w:left="1134" w:right="543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A</w:t>
      </w:r>
      <w:r w:rsidR="0040315C" w:rsidRPr="001D2098">
        <w:rPr>
          <w:rFonts w:asciiTheme="majorHAnsi" w:hAnsiTheme="majorHAnsi"/>
          <w:sz w:val="20"/>
          <w:szCs w:val="20"/>
        </w:rPr>
        <w:t xml:space="preserve">dministration of the </w:t>
      </w:r>
      <w:r w:rsidR="003A5AED" w:rsidRPr="001D2098">
        <w:rPr>
          <w:rFonts w:asciiTheme="majorHAnsi" w:hAnsiTheme="majorHAnsi"/>
          <w:sz w:val="20"/>
          <w:szCs w:val="20"/>
        </w:rPr>
        <w:t xml:space="preserve">Tús </w:t>
      </w:r>
      <w:r w:rsidR="0040315C" w:rsidRPr="001D2098">
        <w:rPr>
          <w:rFonts w:asciiTheme="majorHAnsi" w:hAnsiTheme="majorHAnsi"/>
          <w:sz w:val="20"/>
          <w:szCs w:val="20"/>
        </w:rPr>
        <w:t xml:space="preserve">scheme </w:t>
      </w:r>
    </w:p>
    <w:p w14:paraId="06D1789A" w14:textId="77777777" w:rsidR="0040315C" w:rsidRPr="00DF4383" w:rsidRDefault="0040315C" w:rsidP="00CB48A4">
      <w:pPr>
        <w:pStyle w:val="ListParagraph"/>
        <w:numPr>
          <w:ilvl w:val="0"/>
          <w:numId w:val="11"/>
        </w:numPr>
        <w:spacing w:line="300" w:lineRule="atLeast"/>
        <w:ind w:left="1134" w:right="543"/>
        <w:rPr>
          <w:rFonts w:asciiTheme="majorHAnsi" w:hAnsiTheme="majorHAnsi"/>
          <w:sz w:val="20"/>
          <w:szCs w:val="20"/>
        </w:rPr>
      </w:pPr>
      <w:r w:rsidRPr="00DF4383">
        <w:rPr>
          <w:rFonts w:asciiTheme="majorHAnsi" w:hAnsiTheme="majorHAnsi"/>
          <w:sz w:val="20"/>
          <w:szCs w:val="20"/>
        </w:rPr>
        <w:t xml:space="preserve">The supervision of </w:t>
      </w:r>
      <w:r w:rsidR="001534B6" w:rsidRPr="00DF4383">
        <w:rPr>
          <w:rFonts w:asciiTheme="majorHAnsi" w:hAnsiTheme="majorHAnsi"/>
          <w:sz w:val="20"/>
          <w:szCs w:val="20"/>
        </w:rPr>
        <w:t>an agreed caseload of participants</w:t>
      </w:r>
    </w:p>
    <w:p w14:paraId="2D0C668A" w14:textId="77777777" w:rsidR="0040315C" w:rsidRPr="00DF4383" w:rsidRDefault="0040315C" w:rsidP="00CB48A4">
      <w:pPr>
        <w:pStyle w:val="ListParagraph"/>
        <w:numPr>
          <w:ilvl w:val="0"/>
          <w:numId w:val="11"/>
        </w:numPr>
        <w:spacing w:line="300" w:lineRule="atLeast"/>
        <w:ind w:left="1134" w:right="543"/>
        <w:rPr>
          <w:rFonts w:asciiTheme="majorHAnsi" w:hAnsiTheme="majorHAnsi"/>
          <w:sz w:val="20"/>
          <w:szCs w:val="20"/>
        </w:rPr>
      </w:pPr>
      <w:r w:rsidRPr="00DF4383">
        <w:rPr>
          <w:rFonts w:asciiTheme="majorHAnsi" w:hAnsiTheme="majorHAnsi"/>
          <w:sz w:val="20"/>
          <w:szCs w:val="20"/>
        </w:rPr>
        <w:t>Maintaining appropriate records in both written and computerised formats</w:t>
      </w:r>
    </w:p>
    <w:p w14:paraId="4FC6979F" w14:textId="77777777" w:rsidR="0040315C" w:rsidRPr="00DF4383" w:rsidRDefault="0040315C" w:rsidP="00CB48A4">
      <w:pPr>
        <w:pStyle w:val="ListParagraph"/>
        <w:numPr>
          <w:ilvl w:val="0"/>
          <w:numId w:val="11"/>
        </w:numPr>
        <w:spacing w:line="300" w:lineRule="atLeast"/>
        <w:ind w:left="1134" w:right="543"/>
        <w:rPr>
          <w:rFonts w:asciiTheme="majorHAnsi" w:hAnsiTheme="majorHAnsi"/>
          <w:sz w:val="20"/>
          <w:szCs w:val="20"/>
        </w:rPr>
      </w:pPr>
      <w:r w:rsidRPr="00DF4383">
        <w:rPr>
          <w:rFonts w:asciiTheme="majorHAnsi" w:hAnsiTheme="majorHAnsi"/>
          <w:sz w:val="20"/>
          <w:szCs w:val="20"/>
        </w:rPr>
        <w:t>Supervision of compliance with health and safety requirements</w:t>
      </w:r>
    </w:p>
    <w:p w14:paraId="10B38049" w14:textId="0AD2075A" w:rsidR="0040315C" w:rsidRPr="001D2098" w:rsidRDefault="00B90257" w:rsidP="00CB48A4">
      <w:pPr>
        <w:pStyle w:val="ListParagraph"/>
        <w:numPr>
          <w:ilvl w:val="0"/>
          <w:numId w:val="11"/>
        </w:numPr>
        <w:spacing w:line="300" w:lineRule="atLeast"/>
        <w:ind w:left="1134" w:right="543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M</w:t>
      </w:r>
      <w:r w:rsidR="0040315C" w:rsidRPr="001D2098">
        <w:rPr>
          <w:rFonts w:asciiTheme="majorHAnsi" w:hAnsiTheme="majorHAnsi"/>
          <w:sz w:val="20"/>
          <w:szCs w:val="20"/>
        </w:rPr>
        <w:t xml:space="preserve">onitoring work schedules and attaining </w:t>
      </w:r>
      <w:r w:rsidRPr="001D2098">
        <w:rPr>
          <w:rFonts w:asciiTheme="majorHAnsi" w:hAnsiTheme="majorHAnsi"/>
          <w:sz w:val="20"/>
          <w:szCs w:val="20"/>
        </w:rPr>
        <w:t>targets.</w:t>
      </w:r>
      <w:r w:rsidR="00BC2EA4">
        <w:rPr>
          <w:rFonts w:asciiTheme="majorHAnsi" w:hAnsiTheme="majorHAnsi"/>
          <w:sz w:val="20"/>
          <w:szCs w:val="20"/>
        </w:rPr>
        <w:t xml:space="preserve"> </w:t>
      </w:r>
    </w:p>
    <w:p w14:paraId="514D3BF9" w14:textId="2F6A4DD2" w:rsidR="0040315C" w:rsidRPr="001D2098" w:rsidRDefault="0030389D" w:rsidP="00CB48A4">
      <w:pPr>
        <w:pStyle w:val="ListParagraph"/>
        <w:numPr>
          <w:ilvl w:val="0"/>
          <w:numId w:val="11"/>
        </w:numPr>
        <w:spacing w:line="300" w:lineRule="atLeast"/>
        <w:ind w:left="1134" w:right="543"/>
        <w:rPr>
          <w:rFonts w:asciiTheme="majorHAnsi" w:hAnsiTheme="majorHAnsi"/>
          <w:sz w:val="20"/>
          <w:szCs w:val="20"/>
        </w:rPr>
      </w:pPr>
      <w:r w:rsidRPr="001D2098">
        <w:rPr>
          <w:rFonts w:asciiTheme="majorHAnsi" w:hAnsiTheme="majorHAnsi"/>
          <w:sz w:val="20"/>
          <w:szCs w:val="20"/>
        </w:rPr>
        <w:t>Ensure participants have the required health and safety and any other relevant training required for the</w:t>
      </w:r>
      <w:r w:rsidR="00FF010D" w:rsidRPr="001D2098">
        <w:rPr>
          <w:rFonts w:asciiTheme="majorHAnsi" w:hAnsiTheme="majorHAnsi"/>
          <w:sz w:val="20"/>
          <w:szCs w:val="20"/>
        </w:rPr>
        <w:t>ir</w:t>
      </w:r>
      <w:r w:rsidRPr="001D2098">
        <w:rPr>
          <w:rFonts w:asciiTheme="majorHAnsi" w:hAnsiTheme="majorHAnsi"/>
          <w:sz w:val="20"/>
          <w:szCs w:val="20"/>
        </w:rPr>
        <w:t xml:space="preserve"> </w:t>
      </w:r>
      <w:r w:rsidR="00B90257" w:rsidRPr="001D2098">
        <w:rPr>
          <w:rFonts w:asciiTheme="majorHAnsi" w:hAnsiTheme="majorHAnsi"/>
          <w:sz w:val="20"/>
          <w:szCs w:val="20"/>
        </w:rPr>
        <w:t>placement.</w:t>
      </w:r>
    </w:p>
    <w:p w14:paraId="1B0295ED" w14:textId="71C7A804" w:rsidR="0040315C" w:rsidRPr="001D2098" w:rsidRDefault="00537FF0" w:rsidP="00CB48A4">
      <w:pPr>
        <w:pStyle w:val="ListParagraph"/>
        <w:numPr>
          <w:ilvl w:val="0"/>
          <w:numId w:val="11"/>
        </w:numPr>
        <w:spacing w:line="300" w:lineRule="atLeast"/>
        <w:ind w:left="1134" w:right="543"/>
        <w:rPr>
          <w:rFonts w:asciiTheme="majorHAnsi" w:hAnsiTheme="majorHAnsi"/>
          <w:sz w:val="20"/>
          <w:szCs w:val="20"/>
        </w:rPr>
      </w:pPr>
      <w:r w:rsidRPr="001D2098">
        <w:rPr>
          <w:rFonts w:asciiTheme="majorHAnsi" w:hAnsiTheme="majorHAnsi"/>
          <w:sz w:val="20"/>
          <w:szCs w:val="20"/>
        </w:rPr>
        <w:t>Assist</w:t>
      </w:r>
      <w:r w:rsidR="00D064D7" w:rsidRPr="001D2098">
        <w:rPr>
          <w:rFonts w:asciiTheme="majorHAnsi" w:hAnsiTheme="majorHAnsi"/>
          <w:sz w:val="20"/>
          <w:szCs w:val="20"/>
        </w:rPr>
        <w:t xml:space="preserve"> in the </w:t>
      </w:r>
      <w:r w:rsidRPr="001D2098">
        <w:rPr>
          <w:rFonts w:asciiTheme="majorHAnsi" w:hAnsiTheme="majorHAnsi"/>
          <w:sz w:val="20"/>
          <w:szCs w:val="20"/>
        </w:rPr>
        <w:t xml:space="preserve">management </w:t>
      </w:r>
      <w:r w:rsidR="00D064D7" w:rsidRPr="001D2098">
        <w:rPr>
          <w:rFonts w:asciiTheme="majorHAnsi" w:hAnsiTheme="majorHAnsi"/>
          <w:sz w:val="20"/>
          <w:szCs w:val="20"/>
        </w:rPr>
        <w:t xml:space="preserve">of </w:t>
      </w:r>
      <w:r w:rsidR="00A61602" w:rsidRPr="001D2098">
        <w:rPr>
          <w:rFonts w:asciiTheme="majorHAnsi" w:hAnsiTheme="majorHAnsi"/>
          <w:sz w:val="20"/>
          <w:szCs w:val="20"/>
        </w:rPr>
        <w:t>the expectations of the participant</w:t>
      </w:r>
      <w:r w:rsidR="00D064D7" w:rsidRPr="001D2098">
        <w:rPr>
          <w:rFonts w:asciiTheme="majorHAnsi" w:hAnsiTheme="majorHAnsi"/>
          <w:sz w:val="20"/>
          <w:szCs w:val="20"/>
        </w:rPr>
        <w:t xml:space="preserve"> and </w:t>
      </w:r>
      <w:r w:rsidR="00A61602" w:rsidRPr="001D2098">
        <w:rPr>
          <w:rFonts w:asciiTheme="majorHAnsi" w:hAnsiTheme="majorHAnsi"/>
          <w:sz w:val="20"/>
          <w:szCs w:val="20"/>
        </w:rPr>
        <w:t xml:space="preserve">the </w:t>
      </w:r>
      <w:r w:rsidR="00773D61" w:rsidRPr="001D2098">
        <w:rPr>
          <w:rFonts w:asciiTheme="majorHAnsi" w:hAnsiTheme="majorHAnsi"/>
          <w:sz w:val="20"/>
          <w:szCs w:val="20"/>
        </w:rPr>
        <w:t xml:space="preserve">placement </w:t>
      </w:r>
      <w:r w:rsidR="000A7A9F" w:rsidRPr="001D2098">
        <w:rPr>
          <w:rFonts w:asciiTheme="majorHAnsi" w:hAnsiTheme="majorHAnsi"/>
          <w:sz w:val="20"/>
          <w:szCs w:val="20"/>
        </w:rPr>
        <w:t>provider.</w:t>
      </w:r>
    </w:p>
    <w:p w14:paraId="4D3E701A" w14:textId="77777777" w:rsidR="003A5AED" w:rsidRPr="001D2098" w:rsidRDefault="003A5AED" w:rsidP="00CB48A4">
      <w:pPr>
        <w:pStyle w:val="ListParagraph"/>
        <w:numPr>
          <w:ilvl w:val="0"/>
          <w:numId w:val="11"/>
        </w:numPr>
        <w:spacing w:line="300" w:lineRule="atLeast"/>
        <w:ind w:left="1134" w:right="543"/>
        <w:rPr>
          <w:rFonts w:asciiTheme="majorHAnsi" w:hAnsiTheme="majorHAnsi"/>
          <w:sz w:val="20"/>
          <w:szCs w:val="20"/>
        </w:rPr>
      </w:pPr>
      <w:r w:rsidRPr="001D2098">
        <w:rPr>
          <w:rFonts w:asciiTheme="majorHAnsi" w:hAnsiTheme="majorHAnsi"/>
          <w:sz w:val="20"/>
          <w:szCs w:val="20"/>
        </w:rPr>
        <w:t xml:space="preserve">Work with host organisations on all aspects of Tús </w:t>
      </w:r>
    </w:p>
    <w:p w14:paraId="6F5F6877" w14:textId="77777777" w:rsidR="0040315C" w:rsidRPr="001D2098" w:rsidRDefault="0040315C" w:rsidP="00CB48A4">
      <w:pPr>
        <w:pStyle w:val="ListParagraph"/>
        <w:numPr>
          <w:ilvl w:val="0"/>
          <w:numId w:val="11"/>
        </w:numPr>
        <w:spacing w:line="300" w:lineRule="atLeast"/>
        <w:ind w:left="1134" w:right="543"/>
        <w:rPr>
          <w:rFonts w:asciiTheme="majorHAnsi" w:hAnsiTheme="majorHAnsi"/>
          <w:sz w:val="20"/>
          <w:szCs w:val="20"/>
        </w:rPr>
      </w:pPr>
      <w:r w:rsidRPr="001D2098">
        <w:rPr>
          <w:rFonts w:asciiTheme="majorHAnsi" w:hAnsiTheme="majorHAnsi"/>
          <w:sz w:val="20"/>
          <w:szCs w:val="20"/>
        </w:rPr>
        <w:t>Other duties required for the orderly operation of Tús.</w:t>
      </w:r>
    </w:p>
    <w:p w14:paraId="3A3780F6" w14:textId="77777777" w:rsidR="0000530F" w:rsidRPr="001D2098" w:rsidRDefault="0000530F" w:rsidP="00150F84">
      <w:pPr>
        <w:spacing w:line="300" w:lineRule="atLeast"/>
        <w:ind w:left="851" w:right="543" w:hanging="284"/>
        <w:rPr>
          <w:rFonts w:asciiTheme="majorHAnsi" w:hAnsiTheme="majorHAnsi"/>
          <w:b/>
          <w:sz w:val="20"/>
          <w:szCs w:val="20"/>
        </w:rPr>
      </w:pPr>
    </w:p>
    <w:p w14:paraId="7E5B2E36" w14:textId="77777777" w:rsidR="00BD5C76" w:rsidRPr="001D2098" w:rsidRDefault="0013481B" w:rsidP="0013481B">
      <w:pPr>
        <w:tabs>
          <w:tab w:val="left" w:pos="1276"/>
        </w:tabs>
        <w:spacing w:line="300" w:lineRule="atLeast"/>
        <w:rPr>
          <w:rFonts w:asciiTheme="majorHAnsi" w:hAnsiTheme="majorHAnsi"/>
          <w:b/>
          <w:sz w:val="20"/>
          <w:szCs w:val="20"/>
        </w:rPr>
      </w:pPr>
      <w:r w:rsidRPr="001D2098">
        <w:rPr>
          <w:rFonts w:asciiTheme="majorHAnsi" w:hAnsiTheme="majorHAnsi"/>
          <w:b/>
          <w:sz w:val="20"/>
          <w:szCs w:val="20"/>
        </w:rPr>
        <w:t xml:space="preserve">        </w:t>
      </w:r>
      <w:r w:rsidR="00766262" w:rsidRPr="001D2098">
        <w:rPr>
          <w:rFonts w:asciiTheme="majorHAnsi" w:hAnsiTheme="majorHAnsi"/>
          <w:b/>
          <w:sz w:val="20"/>
          <w:szCs w:val="20"/>
        </w:rPr>
        <w:t xml:space="preserve">Applicants must </w:t>
      </w:r>
      <w:r w:rsidR="004C1F2E" w:rsidRPr="001D2098">
        <w:rPr>
          <w:rFonts w:asciiTheme="majorHAnsi" w:hAnsiTheme="majorHAnsi"/>
          <w:b/>
          <w:sz w:val="20"/>
          <w:szCs w:val="20"/>
        </w:rPr>
        <w:t>have:</w:t>
      </w:r>
    </w:p>
    <w:p w14:paraId="0B08CD73" w14:textId="77777777" w:rsidR="0013481B" w:rsidRPr="001D2098" w:rsidRDefault="0013481B" w:rsidP="0013481B">
      <w:pPr>
        <w:pStyle w:val="ListParagraph"/>
        <w:numPr>
          <w:ilvl w:val="0"/>
          <w:numId w:val="16"/>
        </w:numPr>
        <w:shd w:val="clear" w:color="auto" w:fill="FFFFFE"/>
        <w:tabs>
          <w:tab w:val="left" w:pos="1276"/>
        </w:tabs>
        <w:spacing w:line="300" w:lineRule="atLeast"/>
        <w:ind w:left="1276" w:hanging="425"/>
        <w:rPr>
          <w:rFonts w:asciiTheme="majorHAnsi" w:hAnsiTheme="majorHAnsi"/>
          <w:color w:val="333333"/>
          <w:sz w:val="20"/>
          <w:szCs w:val="20"/>
        </w:rPr>
      </w:pPr>
      <w:r w:rsidRPr="001D2098">
        <w:rPr>
          <w:rFonts w:asciiTheme="majorHAnsi" w:hAnsiTheme="majorHAnsi"/>
          <w:color w:val="333333"/>
          <w:sz w:val="20"/>
          <w:szCs w:val="20"/>
        </w:rPr>
        <w:t>Good Standard of Education</w:t>
      </w:r>
    </w:p>
    <w:p w14:paraId="6BBE63C1" w14:textId="77777777" w:rsidR="0013481B" w:rsidRPr="001D2098" w:rsidRDefault="0013481B" w:rsidP="0013481B">
      <w:pPr>
        <w:pStyle w:val="ListParagraph"/>
        <w:numPr>
          <w:ilvl w:val="0"/>
          <w:numId w:val="16"/>
        </w:numPr>
        <w:shd w:val="clear" w:color="auto" w:fill="FFFFFE"/>
        <w:tabs>
          <w:tab w:val="left" w:pos="1276"/>
        </w:tabs>
        <w:spacing w:line="300" w:lineRule="atLeast"/>
        <w:ind w:left="1276" w:hanging="425"/>
        <w:rPr>
          <w:rFonts w:asciiTheme="majorHAnsi" w:hAnsiTheme="majorHAnsi"/>
          <w:color w:val="333333"/>
          <w:sz w:val="20"/>
          <w:szCs w:val="20"/>
        </w:rPr>
      </w:pPr>
      <w:r w:rsidRPr="001D2098">
        <w:rPr>
          <w:rFonts w:asciiTheme="majorHAnsi" w:hAnsiTheme="majorHAnsi"/>
          <w:color w:val="333333"/>
          <w:sz w:val="20"/>
          <w:szCs w:val="20"/>
        </w:rPr>
        <w:t>Experience in community development or related field</w:t>
      </w:r>
    </w:p>
    <w:p w14:paraId="0205DF0C" w14:textId="050238DA" w:rsidR="0013481B" w:rsidRPr="001D2098" w:rsidRDefault="0013481B" w:rsidP="0013481B">
      <w:pPr>
        <w:pStyle w:val="ListParagraph"/>
        <w:numPr>
          <w:ilvl w:val="0"/>
          <w:numId w:val="16"/>
        </w:numPr>
        <w:shd w:val="clear" w:color="auto" w:fill="FFFFFE"/>
        <w:tabs>
          <w:tab w:val="left" w:pos="1276"/>
        </w:tabs>
        <w:spacing w:line="300" w:lineRule="atLeast"/>
        <w:ind w:left="1276" w:hanging="425"/>
        <w:rPr>
          <w:rFonts w:asciiTheme="majorHAnsi" w:hAnsiTheme="majorHAnsi"/>
          <w:color w:val="333333"/>
          <w:sz w:val="20"/>
          <w:szCs w:val="20"/>
        </w:rPr>
      </w:pPr>
      <w:r w:rsidRPr="001D2098">
        <w:rPr>
          <w:rFonts w:asciiTheme="majorHAnsi" w:hAnsiTheme="majorHAnsi"/>
          <w:color w:val="333333"/>
          <w:sz w:val="20"/>
          <w:szCs w:val="20"/>
        </w:rPr>
        <w:t xml:space="preserve">Ability to work as part of a </w:t>
      </w:r>
      <w:r w:rsidR="000A7A9F" w:rsidRPr="001D2098">
        <w:rPr>
          <w:rFonts w:asciiTheme="majorHAnsi" w:hAnsiTheme="majorHAnsi"/>
          <w:color w:val="333333"/>
          <w:sz w:val="20"/>
          <w:szCs w:val="20"/>
        </w:rPr>
        <w:t>team.</w:t>
      </w:r>
    </w:p>
    <w:p w14:paraId="660E0072" w14:textId="77777777" w:rsidR="0013481B" w:rsidRPr="001D2098" w:rsidRDefault="0013481B" w:rsidP="0013481B">
      <w:pPr>
        <w:pStyle w:val="ListParagraph"/>
        <w:numPr>
          <w:ilvl w:val="0"/>
          <w:numId w:val="16"/>
        </w:numPr>
        <w:shd w:val="clear" w:color="auto" w:fill="FFFFFE"/>
        <w:tabs>
          <w:tab w:val="left" w:pos="1276"/>
        </w:tabs>
        <w:spacing w:line="300" w:lineRule="atLeast"/>
        <w:ind w:left="1276" w:hanging="425"/>
        <w:rPr>
          <w:rFonts w:asciiTheme="majorHAnsi" w:hAnsiTheme="majorHAnsi"/>
          <w:color w:val="333333"/>
          <w:sz w:val="20"/>
          <w:szCs w:val="20"/>
        </w:rPr>
      </w:pPr>
      <w:r w:rsidRPr="001D2098">
        <w:rPr>
          <w:rFonts w:asciiTheme="majorHAnsi" w:hAnsiTheme="majorHAnsi"/>
          <w:color w:val="333333"/>
          <w:sz w:val="20"/>
          <w:szCs w:val="20"/>
        </w:rPr>
        <w:t xml:space="preserve">Proven ability to manage staff, </w:t>
      </w:r>
    </w:p>
    <w:p w14:paraId="42340369" w14:textId="77777777" w:rsidR="0013481B" w:rsidRDefault="0013481B" w:rsidP="0013481B">
      <w:pPr>
        <w:pStyle w:val="ListParagraph"/>
        <w:numPr>
          <w:ilvl w:val="0"/>
          <w:numId w:val="16"/>
        </w:numPr>
        <w:shd w:val="clear" w:color="auto" w:fill="FFFFFE"/>
        <w:tabs>
          <w:tab w:val="left" w:pos="1276"/>
        </w:tabs>
        <w:spacing w:line="300" w:lineRule="atLeast"/>
        <w:ind w:left="1276" w:hanging="425"/>
        <w:rPr>
          <w:rFonts w:asciiTheme="majorHAnsi" w:hAnsiTheme="majorHAnsi"/>
          <w:color w:val="333333"/>
          <w:sz w:val="20"/>
          <w:szCs w:val="20"/>
        </w:rPr>
      </w:pPr>
      <w:r w:rsidRPr="001D2098">
        <w:rPr>
          <w:rFonts w:asciiTheme="majorHAnsi" w:hAnsiTheme="majorHAnsi"/>
          <w:color w:val="333333"/>
          <w:sz w:val="20"/>
          <w:szCs w:val="20"/>
        </w:rPr>
        <w:t>Good, interpersonal skills and ICT skills</w:t>
      </w:r>
    </w:p>
    <w:p w14:paraId="60739F7F" w14:textId="77777777" w:rsidR="002F3DF4" w:rsidRPr="001D2098" w:rsidRDefault="002F3DF4" w:rsidP="0013481B">
      <w:pPr>
        <w:pStyle w:val="ListParagraph"/>
        <w:numPr>
          <w:ilvl w:val="0"/>
          <w:numId w:val="16"/>
        </w:numPr>
        <w:shd w:val="clear" w:color="auto" w:fill="FFFFFE"/>
        <w:tabs>
          <w:tab w:val="left" w:pos="1276"/>
        </w:tabs>
        <w:spacing w:line="300" w:lineRule="atLeast"/>
        <w:ind w:left="1276" w:hanging="425"/>
        <w:rPr>
          <w:rFonts w:asciiTheme="majorHAnsi" w:hAnsiTheme="majorHAnsi"/>
          <w:color w:val="333333"/>
          <w:sz w:val="20"/>
          <w:szCs w:val="20"/>
        </w:rPr>
      </w:pPr>
      <w:r w:rsidRPr="002F3DF4">
        <w:rPr>
          <w:rFonts w:asciiTheme="majorHAnsi" w:hAnsiTheme="majorHAnsi"/>
          <w:color w:val="333333"/>
          <w:sz w:val="20"/>
          <w:szCs w:val="20"/>
        </w:rPr>
        <w:t>Full &amp; Clean Driver’s Licence (must have own transport).</w:t>
      </w:r>
    </w:p>
    <w:p w14:paraId="4EBAA87F" w14:textId="77777777" w:rsidR="00766262" w:rsidRPr="001D2098" w:rsidRDefault="00766262" w:rsidP="0013481B">
      <w:pPr>
        <w:tabs>
          <w:tab w:val="left" w:pos="1134"/>
          <w:tab w:val="left" w:pos="1276"/>
        </w:tabs>
        <w:spacing w:line="300" w:lineRule="atLeast"/>
        <w:ind w:left="1276" w:hanging="425"/>
        <w:rPr>
          <w:rFonts w:asciiTheme="majorHAnsi" w:hAnsiTheme="majorHAnsi"/>
          <w:sz w:val="20"/>
          <w:szCs w:val="20"/>
        </w:rPr>
      </w:pPr>
    </w:p>
    <w:p w14:paraId="69DEF669" w14:textId="77777777" w:rsidR="006538C7" w:rsidRPr="001D2098" w:rsidRDefault="006538C7" w:rsidP="003A5AED">
      <w:pPr>
        <w:tabs>
          <w:tab w:val="left" w:pos="851"/>
          <w:tab w:val="left" w:pos="5707"/>
        </w:tabs>
        <w:spacing w:line="300" w:lineRule="atLeast"/>
        <w:ind w:leftChars="236" w:left="847" w:rightChars="226" w:right="542" w:hanging="281"/>
        <w:rPr>
          <w:rFonts w:asciiTheme="majorHAnsi" w:hAnsiTheme="majorHAnsi"/>
          <w:b/>
          <w:sz w:val="20"/>
          <w:szCs w:val="20"/>
        </w:rPr>
      </w:pPr>
      <w:r w:rsidRPr="001D2098">
        <w:rPr>
          <w:rFonts w:asciiTheme="majorHAnsi" w:hAnsiTheme="majorHAnsi"/>
          <w:b/>
          <w:sz w:val="20"/>
          <w:szCs w:val="20"/>
        </w:rPr>
        <w:t>Conditions of Work</w:t>
      </w:r>
    </w:p>
    <w:p w14:paraId="29A01807" w14:textId="784ADABE" w:rsidR="006538C7" w:rsidRDefault="00773D61" w:rsidP="0082100E">
      <w:pPr>
        <w:pStyle w:val="ListParagraph"/>
        <w:numPr>
          <w:ilvl w:val="0"/>
          <w:numId w:val="13"/>
        </w:numPr>
        <w:tabs>
          <w:tab w:val="left" w:pos="1134"/>
        </w:tabs>
        <w:spacing w:line="300" w:lineRule="atLeast"/>
        <w:ind w:left="1134" w:right="543"/>
        <w:rPr>
          <w:rFonts w:asciiTheme="majorHAnsi" w:hAnsiTheme="majorHAnsi"/>
          <w:sz w:val="20"/>
          <w:szCs w:val="20"/>
        </w:rPr>
      </w:pPr>
      <w:r w:rsidRPr="001D2098">
        <w:rPr>
          <w:rFonts w:asciiTheme="majorHAnsi" w:hAnsiTheme="majorHAnsi"/>
          <w:sz w:val="20"/>
          <w:szCs w:val="20"/>
        </w:rPr>
        <w:t>Team Leaders</w:t>
      </w:r>
      <w:r w:rsidR="006538C7" w:rsidRPr="001D2098">
        <w:rPr>
          <w:rFonts w:asciiTheme="majorHAnsi" w:hAnsiTheme="majorHAnsi"/>
          <w:sz w:val="20"/>
          <w:szCs w:val="20"/>
        </w:rPr>
        <w:t xml:space="preserve"> will be required to work 39 hours a </w:t>
      </w:r>
      <w:r w:rsidR="00B90257" w:rsidRPr="001D2098">
        <w:rPr>
          <w:rFonts w:asciiTheme="majorHAnsi" w:hAnsiTheme="majorHAnsi"/>
          <w:sz w:val="20"/>
          <w:szCs w:val="20"/>
        </w:rPr>
        <w:t>week.</w:t>
      </w:r>
    </w:p>
    <w:p w14:paraId="52093007" w14:textId="40352F42" w:rsidR="00B90257" w:rsidRPr="0082100E" w:rsidRDefault="00B90257" w:rsidP="0082100E">
      <w:pPr>
        <w:pStyle w:val="ListParagraph"/>
        <w:numPr>
          <w:ilvl w:val="0"/>
          <w:numId w:val="13"/>
        </w:numPr>
        <w:tabs>
          <w:tab w:val="left" w:pos="1134"/>
        </w:tabs>
        <w:spacing w:line="300" w:lineRule="atLeast"/>
        <w:ind w:left="1134" w:right="543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A probationary period of six months will apply.</w:t>
      </w:r>
    </w:p>
    <w:p w14:paraId="7DC67E02" w14:textId="4B280C2C" w:rsidR="006538C7" w:rsidRPr="001D2098" w:rsidRDefault="006538C7" w:rsidP="00CB48A4">
      <w:pPr>
        <w:pStyle w:val="ListParagraph"/>
        <w:numPr>
          <w:ilvl w:val="0"/>
          <w:numId w:val="13"/>
        </w:numPr>
        <w:tabs>
          <w:tab w:val="left" w:pos="1134"/>
        </w:tabs>
        <w:spacing w:line="300" w:lineRule="atLeast"/>
        <w:ind w:left="1134" w:right="543"/>
        <w:rPr>
          <w:rFonts w:asciiTheme="majorHAnsi" w:hAnsiTheme="majorHAnsi"/>
          <w:sz w:val="20"/>
          <w:szCs w:val="20"/>
        </w:rPr>
      </w:pPr>
      <w:r w:rsidRPr="001D2098">
        <w:rPr>
          <w:rFonts w:asciiTheme="majorHAnsi" w:hAnsiTheme="majorHAnsi"/>
          <w:sz w:val="20"/>
          <w:szCs w:val="20"/>
        </w:rPr>
        <w:t xml:space="preserve">Initial contract will be for a </w:t>
      </w:r>
      <w:r w:rsidR="00B90257" w:rsidRPr="001D2098">
        <w:rPr>
          <w:rFonts w:asciiTheme="majorHAnsi" w:hAnsiTheme="majorHAnsi"/>
          <w:sz w:val="20"/>
          <w:szCs w:val="20"/>
        </w:rPr>
        <w:t>one-year</w:t>
      </w:r>
      <w:r w:rsidRPr="001D2098">
        <w:rPr>
          <w:rFonts w:asciiTheme="majorHAnsi" w:hAnsiTheme="majorHAnsi"/>
          <w:sz w:val="20"/>
          <w:szCs w:val="20"/>
        </w:rPr>
        <w:t xml:space="preserve"> period and </w:t>
      </w:r>
      <w:r w:rsidR="00D064D7" w:rsidRPr="001D2098">
        <w:rPr>
          <w:rFonts w:asciiTheme="majorHAnsi" w:hAnsiTheme="majorHAnsi"/>
          <w:sz w:val="20"/>
          <w:szCs w:val="20"/>
        </w:rPr>
        <w:t>may</w:t>
      </w:r>
      <w:r w:rsidRPr="001D2098">
        <w:rPr>
          <w:rFonts w:asciiTheme="majorHAnsi" w:hAnsiTheme="majorHAnsi"/>
          <w:sz w:val="20"/>
          <w:szCs w:val="20"/>
        </w:rPr>
        <w:t xml:space="preserve"> be renewed subject to satisfactory performance and the continued funding of Tús.</w:t>
      </w:r>
    </w:p>
    <w:p w14:paraId="42DD1F24" w14:textId="3670C909" w:rsidR="00401B52" w:rsidRDefault="00401B52" w:rsidP="00CB48A4">
      <w:pPr>
        <w:pStyle w:val="ListParagraph"/>
        <w:numPr>
          <w:ilvl w:val="0"/>
          <w:numId w:val="13"/>
        </w:numPr>
        <w:tabs>
          <w:tab w:val="left" w:pos="1134"/>
        </w:tabs>
        <w:spacing w:line="300" w:lineRule="atLeast"/>
        <w:ind w:left="1134" w:right="543"/>
        <w:rPr>
          <w:rFonts w:asciiTheme="majorHAnsi" w:hAnsiTheme="majorHAnsi"/>
          <w:sz w:val="20"/>
          <w:szCs w:val="20"/>
        </w:rPr>
      </w:pPr>
      <w:r w:rsidRPr="001D2098">
        <w:rPr>
          <w:rFonts w:asciiTheme="majorHAnsi" w:hAnsiTheme="majorHAnsi"/>
          <w:sz w:val="20"/>
          <w:szCs w:val="20"/>
        </w:rPr>
        <w:t>The successful Team Leader</w:t>
      </w:r>
      <w:r w:rsidR="00CB48A4" w:rsidRPr="001D2098">
        <w:rPr>
          <w:rFonts w:asciiTheme="majorHAnsi" w:hAnsiTheme="majorHAnsi"/>
          <w:sz w:val="20"/>
          <w:szCs w:val="20"/>
        </w:rPr>
        <w:t>s</w:t>
      </w:r>
      <w:r w:rsidRPr="001D2098">
        <w:rPr>
          <w:rFonts w:asciiTheme="majorHAnsi" w:hAnsiTheme="majorHAnsi"/>
          <w:sz w:val="20"/>
          <w:szCs w:val="20"/>
        </w:rPr>
        <w:t xml:space="preserve"> will be based either in Clondalkin or Tallaght</w:t>
      </w:r>
      <w:r w:rsidR="002F4A21" w:rsidRPr="001D2098">
        <w:rPr>
          <w:rFonts w:asciiTheme="majorHAnsi" w:hAnsiTheme="majorHAnsi"/>
          <w:sz w:val="20"/>
          <w:szCs w:val="20"/>
        </w:rPr>
        <w:t xml:space="preserve"> and is subject to change</w:t>
      </w:r>
      <w:r w:rsidRPr="001D2098">
        <w:rPr>
          <w:rFonts w:asciiTheme="majorHAnsi" w:hAnsiTheme="majorHAnsi"/>
          <w:sz w:val="20"/>
          <w:szCs w:val="20"/>
        </w:rPr>
        <w:t>.</w:t>
      </w:r>
      <w:r w:rsidR="002F4A21" w:rsidRPr="001D2098">
        <w:rPr>
          <w:rFonts w:asciiTheme="majorHAnsi" w:hAnsiTheme="majorHAnsi"/>
          <w:sz w:val="20"/>
          <w:szCs w:val="20"/>
        </w:rPr>
        <w:t xml:space="preserve">  </w:t>
      </w:r>
    </w:p>
    <w:p w14:paraId="1FDD20BC" w14:textId="77777777" w:rsidR="00B90257" w:rsidRPr="001D2098" w:rsidRDefault="00B90257" w:rsidP="00B90257">
      <w:pPr>
        <w:pStyle w:val="ListParagraph"/>
        <w:tabs>
          <w:tab w:val="left" w:pos="1134"/>
        </w:tabs>
        <w:spacing w:line="300" w:lineRule="atLeast"/>
        <w:ind w:left="1134" w:right="543"/>
        <w:rPr>
          <w:rFonts w:asciiTheme="majorHAnsi" w:hAnsiTheme="majorHAnsi"/>
          <w:sz w:val="20"/>
          <w:szCs w:val="20"/>
        </w:rPr>
      </w:pPr>
    </w:p>
    <w:p w14:paraId="08CF4BAA" w14:textId="620A2DBB" w:rsidR="001D2098" w:rsidRDefault="001D2098" w:rsidP="001D2098">
      <w:pPr>
        <w:rPr>
          <w:rFonts w:asciiTheme="majorHAnsi" w:hAnsiTheme="majorHAnsi" w:cs="Arial"/>
          <w:b/>
          <w:bCs/>
          <w:sz w:val="20"/>
          <w:szCs w:val="20"/>
        </w:rPr>
      </w:pPr>
      <w:r w:rsidRPr="001D2098">
        <w:rPr>
          <w:rFonts w:asciiTheme="majorHAnsi" w:hAnsiTheme="majorHAnsi" w:cs="Arial"/>
          <w:b/>
          <w:bCs/>
          <w:sz w:val="20"/>
          <w:szCs w:val="20"/>
        </w:rPr>
        <w:t>Application Process</w:t>
      </w:r>
    </w:p>
    <w:p w14:paraId="3B893A92" w14:textId="1A98D280" w:rsidR="00B90257" w:rsidRDefault="00B90257" w:rsidP="001D2098">
      <w:pPr>
        <w:rPr>
          <w:rFonts w:asciiTheme="majorHAnsi" w:hAnsiTheme="majorHAnsi" w:cs="Arial"/>
          <w:b/>
          <w:bCs/>
          <w:sz w:val="20"/>
          <w:szCs w:val="20"/>
        </w:rPr>
      </w:pPr>
    </w:p>
    <w:p w14:paraId="168F8C56" w14:textId="3DEE9B54" w:rsidR="00B90257" w:rsidRPr="00B90257" w:rsidRDefault="00B90257" w:rsidP="00B90257">
      <w:pPr>
        <w:widowControl w:val="0"/>
        <w:autoSpaceDE w:val="0"/>
        <w:autoSpaceDN w:val="0"/>
        <w:spacing w:before="93"/>
        <w:ind w:left="435"/>
        <w:rPr>
          <w:rFonts w:asciiTheme="majorHAnsi" w:hAnsiTheme="majorHAnsi"/>
          <w:b/>
          <w:bCs/>
          <w:sz w:val="20"/>
          <w:szCs w:val="20"/>
          <w:u w:val="single"/>
        </w:rPr>
      </w:pPr>
      <w:r w:rsidRPr="00B90257">
        <w:rPr>
          <w:rFonts w:asciiTheme="majorHAnsi" w:hAnsiTheme="majorHAnsi"/>
          <w:b/>
          <w:bCs/>
          <w:sz w:val="20"/>
          <w:szCs w:val="20"/>
          <w:u w:val="single"/>
        </w:rPr>
        <w:t>Email Applications</w:t>
      </w:r>
    </w:p>
    <w:p w14:paraId="67413210" w14:textId="4EE5D583" w:rsidR="00B90257" w:rsidRPr="00B90257" w:rsidRDefault="00B90257" w:rsidP="00B90257">
      <w:pPr>
        <w:widowControl w:val="0"/>
        <w:autoSpaceDE w:val="0"/>
        <w:autoSpaceDN w:val="0"/>
        <w:spacing w:before="159" w:line="357" w:lineRule="auto"/>
        <w:ind w:left="435" w:right="793"/>
        <w:rPr>
          <w:rFonts w:asciiTheme="majorHAnsi" w:hAnsiTheme="majorHAnsi"/>
          <w:sz w:val="20"/>
          <w:szCs w:val="20"/>
        </w:rPr>
      </w:pPr>
      <w:r w:rsidRPr="00B90257">
        <w:rPr>
          <w:rFonts w:asciiTheme="majorHAnsi" w:hAnsiTheme="majorHAnsi"/>
          <w:sz w:val="20"/>
          <w:szCs w:val="20"/>
        </w:rPr>
        <w:t xml:space="preserve">Email your CV and Application Letter to </w:t>
      </w:r>
      <w:hyperlink r:id="rId7" w:history="1">
        <w:r w:rsidR="009165D2" w:rsidRPr="00B90257">
          <w:rPr>
            <w:rStyle w:val="Hyperlink"/>
            <w:rFonts w:asciiTheme="majorHAnsi" w:hAnsiTheme="majorHAnsi"/>
            <w:sz w:val="20"/>
            <w:szCs w:val="20"/>
          </w:rPr>
          <w:t>jobs@sdcpartnership.i</w:t>
        </w:r>
        <w:r w:rsidR="009165D2" w:rsidRPr="000F3D35">
          <w:rPr>
            <w:rStyle w:val="Hyperlink"/>
            <w:rFonts w:asciiTheme="majorHAnsi" w:hAnsiTheme="majorHAnsi"/>
            <w:sz w:val="20"/>
            <w:szCs w:val="20"/>
          </w:rPr>
          <w:t>e</w:t>
        </w:r>
      </w:hyperlink>
      <w:r w:rsidR="009165D2">
        <w:rPr>
          <w:rFonts w:asciiTheme="majorHAnsi" w:hAnsiTheme="majorHAnsi"/>
          <w:sz w:val="20"/>
          <w:szCs w:val="20"/>
        </w:rPr>
        <w:t xml:space="preserve">  </w:t>
      </w:r>
      <w:r w:rsidRPr="00B90257">
        <w:rPr>
          <w:rFonts w:asciiTheme="majorHAnsi" w:hAnsiTheme="majorHAnsi"/>
          <w:sz w:val="20"/>
          <w:szCs w:val="20"/>
        </w:rPr>
        <w:t xml:space="preserve">– subject box to be marked </w:t>
      </w:r>
      <w:r w:rsidRPr="001D2098">
        <w:rPr>
          <w:rFonts w:asciiTheme="majorHAnsi" w:hAnsiTheme="majorHAnsi"/>
          <w:b/>
          <w:sz w:val="20"/>
          <w:szCs w:val="20"/>
        </w:rPr>
        <w:t>Tús Team Leader</w:t>
      </w:r>
      <w:r>
        <w:rPr>
          <w:rFonts w:asciiTheme="majorHAnsi" w:hAnsiTheme="majorHAnsi"/>
          <w:b/>
          <w:sz w:val="20"/>
          <w:szCs w:val="20"/>
        </w:rPr>
        <w:t xml:space="preserve"> post. </w:t>
      </w:r>
    </w:p>
    <w:p w14:paraId="142227CA" w14:textId="77777777" w:rsidR="000A7A9F" w:rsidRDefault="000A7A9F" w:rsidP="00B90257">
      <w:pPr>
        <w:widowControl w:val="0"/>
        <w:autoSpaceDE w:val="0"/>
        <w:autoSpaceDN w:val="0"/>
        <w:spacing w:before="251"/>
        <w:ind w:left="435"/>
        <w:rPr>
          <w:rFonts w:asciiTheme="majorHAnsi" w:hAnsiTheme="majorHAnsi"/>
          <w:b/>
          <w:bCs/>
          <w:sz w:val="20"/>
          <w:szCs w:val="20"/>
          <w:u w:val="single"/>
        </w:rPr>
      </w:pPr>
    </w:p>
    <w:p w14:paraId="7AAE0FA6" w14:textId="77777777" w:rsidR="000A7A9F" w:rsidRDefault="000A7A9F" w:rsidP="00B90257">
      <w:pPr>
        <w:widowControl w:val="0"/>
        <w:autoSpaceDE w:val="0"/>
        <w:autoSpaceDN w:val="0"/>
        <w:spacing w:before="251"/>
        <w:ind w:left="435"/>
        <w:rPr>
          <w:rFonts w:asciiTheme="majorHAnsi" w:hAnsiTheme="majorHAnsi"/>
          <w:b/>
          <w:bCs/>
          <w:sz w:val="20"/>
          <w:szCs w:val="20"/>
          <w:u w:val="single"/>
        </w:rPr>
      </w:pPr>
    </w:p>
    <w:p w14:paraId="1B66B968" w14:textId="77777777" w:rsidR="000A7A9F" w:rsidRDefault="000A7A9F" w:rsidP="00B90257">
      <w:pPr>
        <w:widowControl w:val="0"/>
        <w:autoSpaceDE w:val="0"/>
        <w:autoSpaceDN w:val="0"/>
        <w:spacing w:before="251"/>
        <w:ind w:left="435"/>
        <w:rPr>
          <w:rFonts w:asciiTheme="majorHAnsi" w:hAnsiTheme="majorHAnsi"/>
          <w:b/>
          <w:bCs/>
          <w:sz w:val="20"/>
          <w:szCs w:val="20"/>
          <w:u w:val="single"/>
        </w:rPr>
      </w:pPr>
    </w:p>
    <w:p w14:paraId="55DE1D74" w14:textId="11583CD6" w:rsidR="00B2124C" w:rsidRPr="000A7A9F" w:rsidRDefault="00B90257" w:rsidP="000A7A9F">
      <w:pPr>
        <w:widowControl w:val="0"/>
        <w:autoSpaceDE w:val="0"/>
        <w:autoSpaceDN w:val="0"/>
        <w:spacing w:before="251"/>
        <w:ind w:left="435"/>
        <w:rPr>
          <w:rFonts w:asciiTheme="majorHAnsi" w:hAnsiTheme="majorHAnsi"/>
          <w:b/>
          <w:bCs/>
          <w:sz w:val="20"/>
          <w:szCs w:val="20"/>
          <w:u w:val="single"/>
        </w:rPr>
      </w:pPr>
      <w:r w:rsidRPr="00B90257">
        <w:rPr>
          <w:rFonts w:asciiTheme="majorHAnsi" w:hAnsiTheme="majorHAnsi"/>
          <w:b/>
          <w:bCs/>
          <w:sz w:val="20"/>
          <w:szCs w:val="20"/>
          <w:u w:val="single"/>
        </w:rPr>
        <w:t>Post</w:t>
      </w:r>
      <w:r w:rsidR="00B2124C">
        <w:rPr>
          <w:rFonts w:asciiTheme="majorHAnsi" w:hAnsiTheme="majorHAnsi"/>
          <w:b/>
          <w:bCs/>
          <w:sz w:val="20"/>
          <w:szCs w:val="20"/>
          <w:u w:val="single"/>
        </w:rPr>
        <w:t>al</w:t>
      </w:r>
      <w:r w:rsidRPr="00B90257">
        <w:rPr>
          <w:rFonts w:asciiTheme="majorHAnsi" w:hAnsiTheme="majorHAnsi"/>
          <w:b/>
          <w:bCs/>
          <w:sz w:val="20"/>
          <w:szCs w:val="20"/>
          <w:u w:val="single"/>
        </w:rPr>
        <w:t xml:space="preserve"> Applications</w:t>
      </w:r>
    </w:p>
    <w:p w14:paraId="7C811A0F" w14:textId="77777777" w:rsidR="00B2124C" w:rsidRDefault="00B2124C" w:rsidP="001D2098">
      <w:pPr>
        <w:rPr>
          <w:rFonts w:asciiTheme="majorHAnsi" w:hAnsiTheme="majorHAnsi" w:cs="Arial"/>
          <w:sz w:val="20"/>
          <w:szCs w:val="20"/>
        </w:rPr>
      </w:pPr>
    </w:p>
    <w:p w14:paraId="0D30468F" w14:textId="39026A1B" w:rsidR="000D1DC5" w:rsidRDefault="00980B95" w:rsidP="001D2098">
      <w:pPr>
        <w:rPr>
          <w:rFonts w:ascii="Tahoma" w:hAnsi="Tahoma" w:cs="Tahoma"/>
          <w:sz w:val="18"/>
        </w:rPr>
      </w:pPr>
      <w:r>
        <w:rPr>
          <w:rFonts w:asciiTheme="majorHAnsi" w:hAnsiTheme="majorHAnsi" w:cs="Arial"/>
          <w:sz w:val="20"/>
          <w:szCs w:val="20"/>
        </w:rPr>
        <w:t>Please submit three copies of your detailed application form, full</w:t>
      </w:r>
      <w:r w:rsidRPr="00980B95">
        <w:rPr>
          <w:rFonts w:asciiTheme="majorHAnsi" w:hAnsiTheme="majorHAnsi" w:cs="Arial"/>
          <w:sz w:val="20"/>
          <w:szCs w:val="20"/>
        </w:rPr>
        <w:t xml:space="preserve"> </w:t>
      </w:r>
      <w:r w:rsidRPr="001D2098">
        <w:rPr>
          <w:rFonts w:asciiTheme="majorHAnsi" w:hAnsiTheme="majorHAnsi" w:cs="Arial"/>
          <w:sz w:val="20"/>
          <w:szCs w:val="20"/>
        </w:rPr>
        <w:t xml:space="preserve">and an </w:t>
      </w:r>
      <w:r w:rsidR="000A7A9F" w:rsidRPr="001D2098">
        <w:rPr>
          <w:rFonts w:asciiTheme="majorHAnsi" w:hAnsiTheme="majorHAnsi" w:cs="Arial"/>
          <w:sz w:val="20"/>
          <w:szCs w:val="20"/>
        </w:rPr>
        <w:t>up-to-date</w:t>
      </w:r>
      <w:r>
        <w:rPr>
          <w:rFonts w:asciiTheme="majorHAnsi" w:hAnsiTheme="majorHAnsi" w:cs="Arial"/>
          <w:sz w:val="20"/>
          <w:szCs w:val="20"/>
        </w:rPr>
        <w:t xml:space="preserve"> CV and detailed cover letter </w:t>
      </w:r>
      <w:r w:rsidRPr="001D2098">
        <w:rPr>
          <w:rFonts w:asciiTheme="majorHAnsi" w:hAnsiTheme="majorHAnsi" w:cs="Arial"/>
          <w:sz w:val="20"/>
          <w:szCs w:val="20"/>
        </w:rPr>
        <w:t xml:space="preserve">(no more than 1 page) </w:t>
      </w:r>
      <w:r w:rsidR="001D2098" w:rsidRPr="001D2098">
        <w:rPr>
          <w:rFonts w:asciiTheme="majorHAnsi" w:hAnsiTheme="majorHAnsi" w:cs="Arial"/>
          <w:sz w:val="20"/>
          <w:szCs w:val="20"/>
        </w:rPr>
        <w:t>marked</w:t>
      </w:r>
      <w:r w:rsidR="001D2098" w:rsidRPr="001D2098">
        <w:rPr>
          <w:rFonts w:asciiTheme="majorHAnsi" w:hAnsiTheme="majorHAnsi"/>
          <w:sz w:val="20"/>
          <w:szCs w:val="20"/>
        </w:rPr>
        <w:t xml:space="preserve"> Tús Team </w:t>
      </w:r>
      <w:r w:rsidR="009165D2" w:rsidRPr="001D2098">
        <w:rPr>
          <w:rFonts w:asciiTheme="majorHAnsi" w:hAnsiTheme="majorHAnsi"/>
          <w:sz w:val="20"/>
          <w:szCs w:val="20"/>
        </w:rPr>
        <w:t xml:space="preserve">Leaders </w:t>
      </w:r>
      <w:r w:rsidR="00B2124C" w:rsidRPr="001D2098">
        <w:rPr>
          <w:rFonts w:asciiTheme="majorHAnsi" w:hAnsiTheme="majorHAnsi" w:cs="Arial"/>
          <w:sz w:val="20"/>
          <w:szCs w:val="20"/>
        </w:rPr>
        <w:t>to Administration</w:t>
      </w:r>
      <w:r w:rsidR="00B2124C">
        <w:rPr>
          <w:rFonts w:asciiTheme="majorHAnsi" w:hAnsiTheme="majorHAnsi" w:cs="Arial"/>
          <w:sz w:val="20"/>
          <w:szCs w:val="20"/>
        </w:rPr>
        <w:t xml:space="preserve"> </w:t>
      </w:r>
      <w:r w:rsidR="000D1DC5">
        <w:rPr>
          <w:rFonts w:ascii="Tahoma" w:hAnsi="Tahoma" w:cs="Tahoma"/>
          <w:sz w:val="18"/>
        </w:rPr>
        <w:t>&amp; Operation Department</w:t>
      </w:r>
      <w:r>
        <w:rPr>
          <w:rFonts w:ascii="Tahoma" w:hAnsi="Tahoma" w:cs="Tahoma"/>
          <w:sz w:val="18"/>
        </w:rPr>
        <w:t>, Unit D1, Nangor Road Business Park, Nangor Road, Dublin 12.</w:t>
      </w:r>
    </w:p>
    <w:p w14:paraId="534D92CF" w14:textId="77777777" w:rsidR="00B2124C" w:rsidRDefault="00B2124C" w:rsidP="001D2098">
      <w:pPr>
        <w:rPr>
          <w:rFonts w:ascii="Tahoma" w:hAnsi="Tahoma" w:cs="Tahoma"/>
          <w:sz w:val="18"/>
        </w:rPr>
      </w:pPr>
    </w:p>
    <w:p w14:paraId="100F8BD5" w14:textId="12432A6E" w:rsidR="001D2098" w:rsidRPr="001D2098" w:rsidRDefault="001D2098" w:rsidP="001D2098">
      <w:pPr>
        <w:rPr>
          <w:rFonts w:asciiTheme="majorHAnsi" w:hAnsiTheme="majorHAnsi" w:cs="Arial"/>
          <w:sz w:val="20"/>
          <w:szCs w:val="20"/>
        </w:rPr>
      </w:pPr>
      <w:r w:rsidRPr="001D2098">
        <w:rPr>
          <w:rFonts w:asciiTheme="majorHAnsi" w:hAnsiTheme="majorHAnsi" w:cs="Arial"/>
          <w:sz w:val="20"/>
          <w:szCs w:val="20"/>
        </w:rPr>
        <w:t>Please note that no corr</w:t>
      </w:r>
      <w:r w:rsidR="00980B95">
        <w:rPr>
          <w:rFonts w:asciiTheme="majorHAnsi" w:hAnsiTheme="majorHAnsi" w:cs="Arial"/>
          <w:sz w:val="20"/>
          <w:szCs w:val="20"/>
        </w:rPr>
        <w:t xml:space="preserve">espondence will be </w:t>
      </w:r>
      <w:r w:rsidR="000A7A9F">
        <w:rPr>
          <w:rFonts w:asciiTheme="majorHAnsi" w:hAnsiTheme="majorHAnsi" w:cs="Arial"/>
          <w:sz w:val="20"/>
          <w:szCs w:val="20"/>
        </w:rPr>
        <w:t>entered</w:t>
      </w:r>
      <w:r w:rsidR="00980B95">
        <w:rPr>
          <w:rFonts w:asciiTheme="majorHAnsi" w:hAnsiTheme="majorHAnsi" w:cs="Arial"/>
          <w:sz w:val="20"/>
          <w:szCs w:val="20"/>
        </w:rPr>
        <w:t>,</w:t>
      </w:r>
      <w:r w:rsidRPr="001D2098">
        <w:rPr>
          <w:rFonts w:asciiTheme="majorHAnsi" w:hAnsiTheme="majorHAnsi" w:cs="Arial"/>
          <w:sz w:val="20"/>
          <w:szCs w:val="20"/>
        </w:rPr>
        <w:t xml:space="preserve"> </w:t>
      </w:r>
      <w:r w:rsidR="00980B95" w:rsidRPr="001D2098">
        <w:rPr>
          <w:rFonts w:asciiTheme="majorHAnsi" w:hAnsiTheme="majorHAnsi" w:cs="Arial"/>
          <w:sz w:val="20"/>
          <w:szCs w:val="20"/>
        </w:rPr>
        <w:t xml:space="preserve">referees on request.  </w:t>
      </w:r>
    </w:p>
    <w:p w14:paraId="3F74207A" w14:textId="77777777" w:rsidR="001D2098" w:rsidRPr="001D2098" w:rsidRDefault="001D2098" w:rsidP="001D2098">
      <w:pPr>
        <w:rPr>
          <w:rFonts w:asciiTheme="majorHAnsi" w:hAnsiTheme="majorHAnsi" w:cs="Arial"/>
          <w:b/>
          <w:bCs/>
          <w:sz w:val="20"/>
          <w:szCs w:val="20"/>
        </w:rPr>
      </w:pPr>
    </w:p>
    <w:p w14:paraId="650EC7B4" w14:textId="298A508D" w:rsidR="001D2098" w:rsidRPr="001D2098" w:rsidRDefault="001D2098" w:rsidP="001D2098">
      <w:pPr>
        <w:rPr>
          <w:rFonts w:asciiTheme="majorHAnsi" w:hAnsiTheme="majorHAnsi" w:cs="Arial"/>
          <w:b/>
          <w:bCs/>
          <w:sz w:val="20"/>
          <w:szCs w:val="20"/>
        </w:rPr>
      </w:pPr>
      <w:r w:rsidRPr="001D2098">
        <w:rPr>
          <w:rFonts w:asciiTheme="majorHAnsi" w:hAnsiTheme="majorHAnsi" w:cs="Arial"/>
          <w:b/>
          <w:bCs/>
          <w:sz w:val="20"/>
          <w:szCs w:val="20"/>
        </w:rPr>
        <w:t xml:space="preserve">Closing date for receipt of applications is </w:t>
      </w:r>
      <w:r w:rsidR="00B2124C">
        <w:rPr>
          <w:rFonts w:asciiTheme="majorHAnsi" w:hAnsiTheme="majorHAnsi" w:cs="Arial"/>
          <w:b/>
          <w:bCs/>
          <w:sz w:val="20"/>
          <w:szCs w:val="20"/>
        </w:rPr>
        <w:t>12.00 noon 30</w:t>
      </w:r>
      <w:r w:rsidR="00B2124C" w:rsidRPr="00B2124C">
        <w:rPr>
          <w:rFonts w:asciiTheme="majorHAnsi" w:hAnsiTheme="majorHAnsi" w:cs="Arial"/>
          <w:b/>
          <w:bCs/>
          <w:sz w:val="20"/>
          <w:szCs w:val="20"/>
          <w:vertAlign w:val="superscript"/>
        </w:rPr>
        <w:t>th</w:t>
      </w:r>
      <w:r w:rsidR="00B2124C">
        <w:rPr>
          <w:rFonts w:asciiTheme="majorHAnsi" w:hAnsiTheme="majorHAnsi" w:cs="Arial"/>
          <w:b/>
          <w:bCs/>
          <w:sz w:val="20"/>
          <w:szCs w:val="20"/>
        </w:rPr>
        <w:t xml:space="preserve"> April </w:t>
      </w:r>
      <w:r w:rsidR="000A7A9F">
        <w:rPr>
          <w:rFonts w:asciiTheme="majorHAnsi" w:hAnsiTheme="majorHAnsi" w:cs="Arial"/>
          <w:b/>
          <w:bCs/>
          <w:sz w:val="20"/>
          <w:szCs w:val="20"/>
        </w:rPr>
        <w:t>2021.</w:t>
      </w:r>
      <w:r w:rsidRPr="001D2098">
        <w:rPr>
          <w:rFonts w:asciiTheme="majorHAnsi" w:hAnsiTheme="majorHAnsi" w:cs="Arial"/>
          <w:b/>
          <w:bCs/>
          <w:sz w:val="20"/>
          <w:szCs w:val="20"/>
        </w:rPr>
        <w:t xml:space="preserve"> </w:t>
      </w:r>
    </w:p>
    <w:p w14:paraId="03102700" w14:textId="77777777" w:rsidR="00340D32" w:rsidRDefault="00340D32" w:rsidP="001D2098">
      <w:pPr>
        <w:rPr>
          <w:rFonts w:asciiTheme="majorHAnsi" w:hAnsiTheme="majorHAnsi" w:cs="Arial"/>
          <w:b/>
          <w:sz w:val="20"/>
          <w:szCs w:val="20"/>
          <w:u w:val="single"/>
        </w:rPr>
      </w:pPr>
    </w:p>
    <w:p w14:paraId="1DB4DFFA" w14:textId="77777777" w:rsidR="001D2098" w:rsidRPr="001D2098" w:rsidRDefault="001D2098" w:rsidP="001D2098">
      <w:pPr>
        <w:rPr>
          <w:rFonts w:asciiTheme="majorHAnsi" w:hAnsiTheme="majorHAnsi" w:cs="Arial"/>
          <w:b/>
          <w:sz w:val="20"/>
          <w:szCs w:val="20"/>
          <w:u w:val="single"/>
        </w:rPr>
      </w:pPr>
      <w:r w:rsidRPr="001D2098">
        <w:rPr>
          <w:rFonts w:asciiTheme="majorHAnsi" w:hAnsiTheme="majorHAnsi" w:cs="Arial"/>
          <w:b/>
          <w:sz w:val="20"/>
          <w:szCs w:val="20"/>
          <w:u w:val="single"/>
        </w:rPr>
        <w:t>SELECTION PROCESS</w:t>
      </w:r>
    </w:p>
    <w:p w14:paraId="3F013D69" w14:textId="77777777" w:rsidR="001D2098" w:rsidRPr="001D2098" w:rsidRDefault="001D2098" w:rsidP="001D2098">
      <w:pPr>
        <w:rPr>
          <w:rFonts w:asciiTheme="majorHAnsi" w:hAnsiTheme="majorHAnsi" w:cs="Arial"/>
          <w:sz w:val="20"/>
          <w:szCs w:val="20"/>
        </w:rPr>
      </w:pPr>
      <w:r w:rsidRPr="001D2098">
        <w:rPr>
          <w:rFonts w:asciiTheme="majorHAnsi" w:hAnsiTheme="majorHAnsi" w:cs="Arial"/>
          <w:sz w:val="20"/>
          <w:szCs w:val="20"/>
        </w:rPr>
        <w:t xml:space="preserve">All applications will be considered and a short list of applicants will be called for interview. </w:t>
      </w:r>
    </w:p>
    <w:p w14:paraId="2D9DA97B" w14:textId="77777777" w:rsidR="001D2098" w:rsidRPr="008410EE" w:rsidRDefault="001D2098" w:rsidP="008410EE">
      <w:pPr>
        <w:rPr>
          <w:rFonts w:asciiTheme="majorHAnsi" w:hAnsiTheme="majorHAnsi" w:cs="Arial"/>
          <w:sz w:val="20"/>
          <w:szCs w:val="20"/>
        </w:rPr>
      </w:pPr>
      <w:r w:rsidRPr="001D2098">
        <w:rPr>
          <w:rFonts w:asciiTheme="majorHAnsi" w:hAnsiTheme="majorHAnsi" w:cs="Arial"/>
          <w:sz w:val="20"/>
          <w:szCs w:val="20"/>
        </w:rPr>
        <w:t xml:space="preserve">South Dublin Partnership is an equal opportunities employer. </w:t>
      </w:r>
    </w:p>
    <w:sectPr w:rsidR="001D2098" w:rsidRPr="008410EE" w:rsidSect="00782A90">
      <w:headerReference w:type="default" r:id="rId8"/>
      <w:footerReference w:type="default" r:id="rId9"/>
      <w:pgSz w:w="11906" w:h="16838"/>
      <w:pgMar w:top="720" w:right="720" w:bottom="720" w:left="72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30DD0" w14:textId="77777777" w:rsidR="008506FF" w:rsidRDefault="008506FF" w:rsidP="00150F84">
      <w:r>
        <w:separator/>
      </w:r>
    </w:p>
  </w:endnote>
  <w:endnote w:type="continuationSeparator" w:id="0">
    <w:p w14:paraId="10ED72AB" w14:textId="77777777" w:rsidR="008506FF" w:rsidRDefault="008506FF" w:rsidP="00150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677DF" w14:textId="77777777" w:rsidR="00604D9E" w:rsidRDefault="00604D9E" w:rsidP="0056250D">
    <w:pPr>
      <w:pStyle w:val="Footer"/>
      <w:tabs>
        <w:tab w:val="clear" w:pos="9026"/>
        <w:tab w:val="right" w:pos="10206"/>
      </w:tabs>
    </w:pPr>
    <w:r>
      <w:tab/>
      <w:t xml:space="preserve">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1D910" w14:textId="77777777" w:rsidR="008506FF" w:rsidRDefault="008506FF" w:rsidP="00150F84">
      <w:r>
        <w:separator/>
      </w:r>
    </w:p>
  </w:footnote>
  <w:footnote w:type="continuationSeparator" w:id="0">
    <w:p w14:paraId="1FEDCD7C" w14:textId="77777777" w:rsidR="008506FF" w:rsidRDefault="008506FF" w:rsidP="00150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3F947" w14:textId="77777777" w:rsidR="008410EE" w:rsidRDefault="008410EE">
    <w:pPr>
      <w:pStyle w:val="Header"/>
    </w:pPr>
    <w:r w:rsidRPr="008410EE">
      <w:rPr>
        <w:noProof/>
        <w:lang w:val="en-US"/>
      </w:rPr>
      <w:drawing>
        <wp:inline distT="0" distB="0" distL="0" distR="0" wp14:anchorId="7596AA7F" wp14:editId="3017BDC1">
          <wp:extent cx="1639629" cy="584791"/>
          <wp:effectExtent l="19050" t="0" r="0" b="0"/>
          <wp:docPr id="1" name="Picture 2" descr="K:\Tús\Logos\SDCP logo full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Tús\Logos\SDCP logo full colour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9856" cy="5848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 w:rsidRPr="008410EE">
      <w:rPr>
        <w:noProof/>
        <w:lang w:val="en-US"/>
      </w:rPr>
      <w:drawing>
        <wp:inline distT="0" distB="0" distL="0" distR="0" wp14:anchorId="19D75315" wp14:editId="749B086B">
          <wp:extent cx="1108002" cy="584791"/>
          <wp:effectExtent l="19050" t="0" r="0" b="0"/>
          <wp:docPr id="7" name="Picture 1" descr="K:\Tús\Logos\Tús Logo getting you work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Tús\Logos\Tús Logo getting you working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080" cy="58483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</w:t>
    </w:r>
    <w:r w:rsidRPr="008410EE">
      <w:rPr>
        <w:noProof/>
        <w:lang w:val="en-US"/>
      </w:rPr>
      <w:drawing>
        <wp:inline distT="0" distB="0" distL="0" distR="0" wp14:anchorId="7A9EEF1F" wp14:editId="3E487B03">
          <wp:extent cx="1735322" cy="595423"/>
          <wp:effectExtent l="19050" t="0" r="0" b="0"/>
          <wp:docPr id="8" name="Picture 1" descr="C:\Users\eleanor.obrien\AppData\Local\Microsoft\Windows\Temporary Internet Files\Content.Outlook\K0553GW5\DSP_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eanor.obrien\AppData\Local\Microsoft\Windows\Temporary Internet Files\Content.Outlook\K0553GW5\DSP_logo (2)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8860" cy="6000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3025F"/>
    <w:multiLevelType w:val="hybridMultilevel"/>
    <w:tmpl w:val="4E00AAF8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F5C0B"/>
    <w:multiLevelType w:val="hybridMultilevel"/>
    <w:tmpl w:val="D87248C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F767D"/>
    <w:multiLevelType w:val="hybridMultilevel"/>
    <w:tmpl w:val="CD5E256E"/>
    <w:lvl w:ilvl="0" w:tplc="18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20825029"/>
    <w:multiLevelType w:val="hybridMultilevel"/>
    <w:tmpl w:val="11368E00"/>
    <w:lvl w:ilvl="0" w:tplc="1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1AC7397"/>
    <w:multiLevelType w:val="hybridMultilevel"/>
    <w:tmpl w:val="697673F0"/>
    <w:lvl w:ilvl="0" w:tplc="18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" w15:restartNumberingAfterBreak="0">
    <w:nsid w:val="22E863A1"/>
    <w:multiLevelType w:val="hybridMultilevel"/>
    <w:tmpl w:val="BA0CFDDE"/>
    <w:lvl w:ilvl="0" w:tplc="18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30317735"/>
    <w:multiLevelType w:val="hybridMultilevel"/>
    <w:tmpl w:val="EAB85B1A"/>
    <w:lvl w:ilvl="0" w:tplc="1809000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04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76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487" w:hanging="360"/>
      </w:pPr>
      <w:rPr>
        <w:rFonts w:ascii="Wingdings" w:hAnsi="Wingdings" w:hint="default"/>
      </w:rPr>
    </w:lvl>
  </w:abstractNum>
  <w:abstractNum w:abstractNumId="7" w15:restartNumberingAfterBreak="0">
    <w:nsid w:val="3C0B2BDB"/>
    <w:multiLevelType w:val="hybridMultilevel"/>
    <w:tmpl w:val="750E0608"/>
    <w:lvl w:ilvl="0" w:tplc="1809000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04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76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487" w:hanging="360"/>
      </w:pPr>
      <w:rPr>
        <w:rFonts w:ascii="Wingdings" w:hAnsi="Wingdings" w:hint="default"/>
      </w:rPr>
    </w:lvl>
  </w:abstractNum>
  <w:abstractNum w:abstractNumId="8" w15:restartNumberingAfterBreak="0">
    <w:nsid w:val="466F4ABD"/>
    <w:multiLevelType w:val="hybridMultilevel"/>
    <w:tmpl w:val="E2A21A18"/>
    <w:lvl w:ilvl="0" w:tplc="7F06734C">
      <w:start w:val="1"/>
      <w:numFmt w:val="bullet"/>
      <w:lvlText w:val=""/>
      <w:lvlJc w:val="left"/>
      <w:pPr>
        <w:ind w:left="157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4A29A5"/>
    <w:multiLevelType w:val="hybridMultilevel"/>
    <w:tmpl w:val="E438C35A"/>
    <w:lvl w:ilvl="0" w:tplc="1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523330A3"/>
    <w:multiLevelType w:val="hybridMultilevel"/>
    <w:tmpl w:val="30FE07BC"/>
    <w:lvl w:ilvl="0" w:tplc="1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EC32949"/>
    <w:multiLevelType w:val="hybridMultilevel"/>
    <w:tmpl w:val="2766BF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436DFA"/>
    <w:multiLevelType w:val="hybridMultilevel"/>
    <w:tmpl w:val="AA04CADA"/>
    <w:lvl w:ilvl="0" w:tplc="1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67307806"/>
    <w:multiLevelType w:val="hybridMultilevel"/>
    <w:tmpl w:val="ABB4BC52"/>
    <w:lvl w:ilvl="0" w:tplc="1809000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04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76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487" w:hanging="360"/>
      </w:pPr>
      <w:rPr>
        <w:rFonts w:ascii="Wingdings" w:hAnsi="Wingdings" w:hint="default"/>
      </w:rPr>
    </w:lvl>
  </w:abstractNum>
  <w:abstractNum w:abstractNumId="14" w15:restartNumberingAfterBreak="0">
    <w:nsid w:val="71161E27"/>
    <w:multiLevelType w:val="hybridMultilevel"/>
    <w:tmpl w:val="D50E0E90"/>
    <w:lvl w:ilvl="0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B6A64A7"/>
    <w:multiLevelType w:val="multilevel"/>
    <w:tmpl w:val="308CD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1"/>
  </w:num>
  <w:num w:numId="3">
    <w:abstractNumId w:val="12"/>
  </w:num>
  <w:num w:numId="4">
    <w:abstractNumId w:val="10"/>
  </w:num>
  <w:num w:numId="5">
    <w:abstractNumId w:val="8"/>
  </w:num>
  <w:num w:numId="6">
    <w:abstractNumId w:val="3"/>
  </w:num>
  <w:num w:numId="7">
    <w:abstractNumId w:val="4"/>
  </w:num>
  <w:num w:numId="8">
    <w:abstractNumId w:val="6"/>
  </w:num>
  <w:num w:numId="9">
    <w:abstractNumId w:val="7"/>
  </w:num>
  <w:num w:numId="10">
    <w:abstractNumId w:val="13"/>
  </w:num>
  <w:num w:numId="11">
    <w:abstractNumId w:val="14"/>
  </w:num>
  <w:num w:numId="12">
    <w:abstractNumId w:val="2"/>
  </w:num>
  <w:num w:numId="13">
    <w:abstractNumId w:val="5"/>
  </w:num>
  <w:num w:numId="14">
    <w:abstractNumId w:val="15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122"/>
    <w:rsid w:val="0000530F"/>
    <w:rsid w:val="0002477C"/>
    <w:rsid w:val="00046574"/>
    <w:rsid w:val="00060307"/>
    <w:rsid w:val="00076F87"/>
    <w:rsid w:val="000A7A9F"/>
    <w:rsid w:val="000B057A"/>
    <w:rsid w:val="000D1DC5"/>
    <w:rsid w:val="00110BB8"/>
    <w:rsid w:val="001123EA"/>
    <w:rsid w:val="0013481B"/>
    <w:rsid w:val="00150F84"/>
    <w:rsid w:val="001534B6"/>
    <w:rsid w:val="00157978"/>
    <w:rsid w:val="001679F5"/>
    <w:rsid w:val="001C3259"/>
    <w:rsid w:val="001C477A"/>
    <w:rsid w:val="001C4F0C"/>
    <w:rsid w:val="001D2098"/>
    <w:rsid w:val="001D7667"/>
    <w:rsid w:val="0023226F"/>
    <w:rsid w:val="00253E71"/>
    <w:rsid w:val="002B1BAD"/>
    <w:rsid w:val="002C35DD"/>
    <w:rsid w:val="002F3DF4"/>
    <w:rsid w:val="002F4A21"/>
    <w:rsid w:val="0030389D"/>
    <w:rsid w:val="0031329F"/>
    <w:rsid w:val="00340D32"/>
    <w:rsid w:val="00385CF9"/>
    <w:rsid w:val="003A5AED"/>
    <w:rsid w:val="00400B39"/>
    <w:rsid w:val="00401B52"/>
    <w:rsid w:val="0040315C"/>
    <w:rsid w:val="00461A47"/>
    <w:rsid w:val="00473B8C"/>
    <w:rsid w:val="00485226"/>
    <w:rsid w:val="004A1A86"/>
    <w:rsid w:val="004A7D10"/>
    <w:rsid w:val="004B085C"/>
    <w:rsid w:val="004C1F2E"/>
    <w:rsid w:val="004C7017"/>
    <w:rsid w:val="00500EC2"/>
    <w:rsid w:val="00516B82"/>
    <w:rsid w:val="00533D62"/>
    <w:rsid w:val="00537FF0"/>
    <w:rsid w:val="00547B2C"/>
    <w:rsid w:val="00553258"/>
    <w:rsid w:val="00553CC8"/>
    <w:rsid w:val="005552C0"/>
    <w:rsid w:val="0056250D"/>
    <w:rsid w:val="005807F8"/>
    <w:rsid w:val="00597854"/>
    <w:rsid w:val="005A2F73"/>
    <w:rsid w:val="005A7744"/>
    <w:rsid w:val="005D5DDB"/>
    <w:rsid w:val="005E054F"/>
    <w:rsid w:val="005E19E5"/>
    <w:rsid w:val="005E4DCF"/>
    <w:rsid w:val="005F18E1"/>
    <w:rsid w:val="005F23FD"/>
    <w:rsid w:val="005F6C9A"/>
    <w:rsid w:val="00604D9E"/>
    <w:rsid w:val="00623260"/>
    <w:rsid w:val="006538C7"/>
    <w:rsid w:val="00671F60"/>
    <w:rsid w:val="006936C5"/>
    <w:rsid w:val="006B62A9"/>
    <w:rsid w:val="006F53F8"/>
    <w:rsid w:val="007475B1"/>
    <w:rsid w:val="00766262"/>
    <w:rsid w:val="00773D61"/>
    <w:rsid w:val="00782A90"/>
    <w:rsid w:val="007D2122"/>
    <w:rsid w:val="007E33BD"/>
    <w:rsid w:val="00802246"/>
    <w:rsid w:val="0082100E"/>
    <w:rsid w:val="008405C7"/>
    <w:rsid w:val="008410EE"/>
    <w:rsid w:val="00845A13"/>
    <w:rsid w:val="008506FF"/>
    <w:rsid w:val="0088300E"/>
    <w:rsid w:val="00887514"/>
    <w:rsid w:val="008A73EA"/>
    <w:rsid w:val="008B7A56"/>
    <w:rsid w:val="008C54FD"/>
    <w:rsid w:val="009165D2"/>
    <w:rsid w:val="00941B93"/>
    <w:rsid w:val="0094265C"/>
    <w:rsid w:val="00980B95"/>
    <w:rsid w:val="009B6E4C"/>
    <w:rsid w:val="009F5A3B"/>
    <w:rsid w:val="00A05562"/>
    <w:rsid w:val="00A20143"/>
    <w:rsid w:val="00A21412"/>
    <w:rsid w:val="00A306B5"/>
    <w:rsid w:val="00A34BD6"/>
    <w:rsid w:val="00A4307C"/>
    <w:rsid w:val="00A5358F"/>
    <w:rsid w:val="00A61602"/>
    <w:rsid w:val="00A90D95"/>
    <w:rsid w:val="00AB6401"/>
    <w:rsid w:val="00AD4B66"/>
    <w:rsid w:val="00AD631B"/>
    <w:rsid w:val="00AF0C59"/>
    <w:rsid w:val="00B2124C"/>
    <w:rsid w:val="00B47AC9"/>
    <w:rsid w:val="00B56572"/>
    <w:rsid w:val="00B61E56"/>
    <w:rsid w:val="00B63A00"/>
    <w:rsid w:val="00B8386A"/>
    <w:rsid w:val="00B90257"/>
    <w:rsid w:val="00BA415C"/>
    <w:rsid w:val="00BB5B23"/>
    <w:rsid w:val="00BC2EA4"/>
    <w:rsid w:val="00BC5497"/>
    <w:rsid w:val="00BD5C76"/>
    <w:rsid w:val="00BF115A"/>
    <w:rsid w:val="00C05AF8"/>
    <w:rsid w:val="00C35D0B"/>
    <w:rsid w:val="00C85CFD"/>
    <w:rsid w:val="00CB48A4"/>
    <w:rsid w:val="00D064D7"/>
    <w:rsid w:val="00D42D52"/>
    <w:rsid w:val="00D5292A"/>
    <w:rsid w:val="00D63A88"/>
    <w:rsid w:val="00D647EB"/>
    <w:rsid w:val="00D73DC7"/>
    <w:rsid w:val="00DE0C7F"/>
    <w:rsid w:val="00DF4383"/>
    <w:rsid w:val="00E716F4"/>
    <w:rsid w:val="00E836C0"/>
    <w:rsid w:val="00F06C6C"/>
    <w:rsid w:val="00F24981"/>
    <w:rsid w:val="00F348B6"/>
    <w:rsid w:val="00F56C4C"/>
    <w:rsid w:val="00FB5F19"/>
    <w:rsid w:val="00FF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6D0ED77"/>
  <w15:docId w15:val="{A4C31346-08B0-42C4-ACA9-3947A2135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2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766262"/>
    <w:pPr>
      <w:keepNext/>
      <w:ind w:leftChars="75" w:left="180"/>
      <w:outlineLvl w:val="0"/>
    </w:pPr>
    <w:rPr>
      <w:rFonts w:ascii="Calibri" w:hAnsi="Calibri"/>
      <w:b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48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66262"/>
    <w:rPr>
      <w:rFonts w:ascii="Calibri" w:eastAsia="Times New Roman" w:hAnsi="Calibri" w:cs="Times New Roman"/>
      <w:b/>
      <w:lang w:val="en-GB"/>
    </w:rPr>
  </w:style>
  <w:style w:type="paragraph" w:styleId="BodyText2">
    <w:name w:val="Body Text 2"/>
    <w:basedOn w:val="Normal"/>
    <w:link w:val="BodyText2Char"/>
    <w:rsid w:val="00766262"/>
    <w:pPr>
      <w:jc w:val="both"/>
    </w:pPr>
    <w:rPr>
      <w:rFonts w:ascii="Calibri" w:hAnsi="Calibri"/>
      <w:sz w:val="25"/>
      <w:szCs w:val="25"/>
      <w:lang w:val="en-IE"/>
    </w:rPr>
  </w:style>
  <w:style w:type="character" w:customStyle="1" w:styleId="BodyText2Char">
    <w:name w:val="Body Text 2 Char"/>
    <w:basedOn w:val="DefaultParagraphFont"/>
    <w:link w:val="BodyText2"/>
    <w:rsid w:val="00766262"/>
    <w:rPr>
      <w:rFonts w:ascii="Calibri" w:eastAsia="Times New Roman" w:hAnsi="Calibri" w:cs="Times New Roman"/>
      <w:sz w:val="25"/>
      <w:szCs w:val="25"/>
    </w:rPr>
  </w:style>
  <w:style w:type="table" w:styleId="TableGrid">
    <w:name w:val="Table Grid"/>
    <w:basedOn w:val="TableNormal"/>
    <w:rsid w:val="0076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5C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38C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8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86A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150F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0F84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150F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0F84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481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B9025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90257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165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5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53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89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32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86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00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67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71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mailto:jobs@sdcpartnership.ie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0F374DBCBF1349AF5A029E8FED7D1E" ma:contentTypeVersion="12" ma:contentTypeDescription="Create a new document." ma:contentTypeScope="" ma:versionID="5be23775d60b6bf4fabb0156b7c60206">
  <xsd:schema xmlns:xsd="http://www.w3.org/2001/XMLSchema" xmlns:xs="http://www.w3.org/2001/XMLSchema" xmlns:p="http://schemas.microsoft.com/office/2006/metadata/properties" xmlns:ns2="8667db68-fe6c-4397-a445-0d522ca56a4f" xmlns:ns3="f4d03a9f-5367-4318-ad37-240dd7e685dc" targetNamespace="http://schemas.microsoft.com/office/2006/metadata/properties" ma:root="true" ma:fieldsID="47b1f60d5c1e83d97d6867afd067212b" ns2:_="" ns3:_="">
    <xsd:import namespace="8667db68-fe6c-4397-a445-0d522ca56a4f"/>
    <xsd:import namespace="f4d03a9f-5367-4318-ad37-240dd7e685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67db68-fe6c-4397-a445-0d522ca56a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03a9f-5367-4318-ad37-240dd7e685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974293-3FE4-4962-AB03-6C5C3581B747}"/>
</file>

<file path=customXml/itemProps2.xml><?xml version="1.0" encoding="utf-8"?>
<ds:datastoreItem xmlns:ds="http://schemas.openxmlformats.org/officeDocument/2006/customXml" ds:itemID="{F7B32DFE-F72E-47A6-AF37-D88D502A07B1}"/>
</file>

<file path=customXml/itemProps3.xml><?xml version="1.0" encoding="utf-8"?>
<ds:datastoreItem xmlns:ds="http://schemas.openxmlformats.org/officeDocument/2006/customXml" ds:itemID="{0E640FB0-AE22-4534-B9CF-3B2A183F3C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389</Words>
  <Characters>2218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DSP</Company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Eleanor O'Brien</dc:creator>
  <cp:lastModifiedBy>Tanya Bubnova</cp:lastModifiedBy>
  <cp:revision>2</cp:revision>
  <cp:lastPrinted>2020-10-08T08:45:00Z</cp:lastPrinted>
  <dcterms:created xsi:type="dcterms:W3CDTF">2021-04-20T09:57:00Z</dcterms:created>
  <dcterms:modified xsi:type="dcterms:W3CDTF">2021-04-20T09:57:00Z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0x0101004F0F374DBCBF1349AF5A029E8FED7D1E</vt:lpwstr>
  </property>
</Properties>
</file>