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E5" w:rsidRDefault="00F609E5" w:rsidP="009E497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2336E">
        <w:rPr>
          <w:noProof/>
          <w:lang w:eastAsia="en-IE"/>
        </w:rPr>
        <w:drawing>
          <wp:inline distT="0" distB="0" distL="0" distR="0" wp14:anchorId="2C2C7A02" wp14:editId="41515AF8">
            <wp:extent cx="5672455" cy="591378"/>
            <wp:effectExtent l="0" t="0" r="4445" b="0"/>
            <wp:docPr id="1" name="Picture 1" descr="Z:\Programmes\SICAP\LOGOS\CLDC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grammes\SICAP\LOGOS\CLDC lo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59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E5" w:rsidRDefault="00F609E5" w:rsidP="009E497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609E5" w:rsidRDefault="00F609E5" w:rsidP="009E497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9E497F" w:rsidRDefault="009E497F" w:rsidP="00864C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E497F">
        <w:rPr>
          <w:rFonts w:ascii="Calibri" w:eastAsia="Times New Roman" w:hAnsi="Calibri" w:cs="Times New Roman"/>
          <w:b/>
          <w:sz w:val="28"/>
          <w:szCs w:val="28"/>
        </w:rPr>
        <w:t>JOB DESCRIPTION:</w:t>
      </w:r>
      <w:r w:rsidRPr="009E497F">
        <w:rPr>
          <w:rFonts w:ascii="Calibri" w:eastAsia="Times New Roman" w:hAnsi="Calibri" w:cs="Times New Roman"/>
          <w:b/>
          <w:sz w:val="28"/>
          <w:szCs w:val="28"/>
        </w:rPr>
        <w:tab/>
        <w:t xml:space="preserve"> LEADER DEVELOPMENT WORKER</w:t>
      </w:r>
    </w:p>
    <w:p w:rsidR="00864CE4" w:rsidRPr="009E497F" w:rsidRDefault="00864CE4" w:rsidP="00864C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E497F" w:rsidRPr="009E497F" w:rsidRDefault="009E497F" w:rsidP="009E497F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9E497F" w:rsidRPr="009E497F" w:rsidRDefault="009E497F" w:rsidP="00864CE4">
      <w:pPr>
        <w:spacing w:after="0" w:line="360" w:lineRule="auto"/>
        <w:rPr>
          <w:rFonts w:ascii="Calibri" w:eastAsia="Times New Roman" w:hAnsi="Calibri" w:cs="Arial"/>
        </w:rPr>
      </w:pPr>
      <w:r w:rsidRPr="009E497F">
        <w:rPr>
          <w:rFonts w:ascii="Calibri" w:eastAsia="Times New Roman" w:hAnsi="Calibri" w:cs="Arial"/>
          <w:b/>
          <w:bCs/>
        </w:rPr>
        <w:t>Job Title:</w:t>
      </w:r>
      <w:r w:rsidRPr="009E497F">
        <w:rPr>
          <w:rFonts w:ascii="Calibri" w:eastAsia="Times New Roman" w:hAnsi="Calibri" w:cs="Arial"/>
          <w:b/>
          <w:bCs/>
        </w:rPr>
        <w:tab/>
      </w:r>
      <w:r w:rsidRPr="009E497F">
        <w:rPr>
          <w:rFonts w:ascii="Calibri" w:eastAsia="Times New Roman" w:hAnsi="Calibri" w:cs="Arial"/>
          <w:b/>
          <w:bCs/>
        </w:rPr>
        <w:tab/>
      </w:r>
      <w:r w:rsidRPr="009E497F">
        <w:rPr>
          <w:rFonts w:ascii="Calibri" w:eastAsia="Times New Roman" w:hAnsi="Calibri" w:cs="Arial"/>
          <w:b/>
          <w:bCs/>
        </w:rPr>
        <w:tab/>
      </w:r>
      <w:r w:rsidRPr="009E497F">
        <w:rPr>
          <w:rFonts w:ascii="Calibri" w:eastAsia="Times New Roman" w:hAnsi="Calibri" w:cs="Arial"/>
          <w:bCs/>
        </w:rPr>
        <w:t>LEADER Development Worker</w:t>
      </w:r>
    </w:p>
    <w:p w:rsidR="009E497F" w:rsidRPr="009E497F" w:rsidRDefault="009E497F" w:rsidP="00864CE4">
      <w:pPr>
        <w:spacing w:after="0" w:line="360" w:lineRule="auto"/>
        <w:ind w:left="2880" w:hanging="2880"/>
        <w:rPr>
          <w:rFonts w:ascii="Calibri" w:eastAsia="Times New Roman" w:hAnsi="Calibri" w:cs="Arial"/>
          <w:sz w:val="20"/>
        </w:rPr>
      </w:pPr>
      <w:r w:rsidRPr="009E497F">
        <w:rPr>
          <w:rFonts w:ascii="Calibri" w:eastAsia="Times New Roman" w:hAnsi="Calibri" w:cs="Arial"/>
          <w:b/>
          <w:bCs/>
        </w:rPr>
        <w:t>Number of Hours:</w:t>
      </w:r>
      <w:r w:rsidRPr="009E497F">
        <w:rPr>
          <w:rFonts w:ascii="Calibri" w:eastAsia="Times New Roman" w:hAnsi="Calibri" w:cs="Arial"/>
          <w:b/>
          <w:bCs/>
        </w:rPr>
        <w:tab/>
      </w:r>
      <w:r w:rsidRPr="009E497F">
        <w:rPr>
          <w:rFonts w:ascii="Calibri" w:eastAsia="Times New Roman" w:hAnsi="Calibri" w:cs="Arial"/>
        </w:rPr>
        <w:t>35 hours per week.</w:t>
      </w:r>
      <w:r w:rsidRPr="009E497F">
        <w:rPr>
          <w:rFonts w:ascii="Calibri" w:eastAsia="Times New Roman" w:hAnsi="Calibri" w:cs="Arial"/>
          <w:color w:val="FF0000"/>
        </w:rPr>
        <w:t xml:space="preserve">  </w:t>
      </w:r>
      <w:r w:rsidRPr="009E497F">
        <w:rPr>
          <w:rFonts w:ascii="Calibri" w:eastAsia="Times New Roman" w:hAnsi="Calibri" w:cs="Arial"/>
          <w:sz w:val="20"/>
        </w:rPr>
        <w:t xml:space="preserve">(Some evening &amp; weekend work likely to be a feature of this position.)  </w:t>
      </w:r>
    </w:p>
    <w:p w:rsidR="009E497F" w:rsidRPr="009E497F" w:rsidRDefault="009E497F" w:rsidP="00864CE4">
      <w:pPr>
        <w:spacing w:after="0" w:line="360" w:lineRule="auto"/>
        <w:rPr>
          <w:rFonts w:ascii="Calibri" w:eastAsia="Times New Roman" w:hAnsi="Calibri" w:cs="Times New Roman"/>
        </w:rPr>
      </w:pPr>
      <w:r w:rsidRPr="009E497F">
        <w:rPr>
          <w:rFonts w:ascii="Calibri" w:eastAsia="Times New Roman" w:hAnsi="Calibri" w:cs="Times New Roman"/>
          <w:b/>
        </w:rPr>
        <w:t>Contract Type:</w:t>
      </w:r>
      <w:r w:rsidRPr="009E497F">
        <w:rPr>
          <w:rFonts w:ascii="Calibri" w:eastAsia="Times New Roman" w:hAnsi="Calibri" w:cs="Times New Roman"/>
        </w:rPr>
        <w:tab/>
      </w:r>
      <w:r w:rsidRPr="009E497F">
        <w:rPr>
          <w:rFonts w:ascii="Calibri" w:eastAsia="Times New Roman" w:hAnsi="Calibri" w:cs="Times New Roman"/>
        </w:rPr>
        <w:tab/>
      </w:r>
      <w:r w:rsidRPr="009E497F">
        <w:rPr>
          <w:rFonts w:ascii="Calibri" w:eastAsia="Times New Roman" w:hAnsi="Calibri" w:cs="Times New Roman"/>
        </w:rPr>
        <w:tab/>
        <w:t>18month – 2 year Fixed Term Contract</w:t>
      </w:r>
    </w:p>
    <w:p w:rsidR="009E497F" w:rsidRDefault="009E497F" w:rsidP="00864CE4">
      <w:pPr>
        <w:spacing w:after="0" w:line="360" w:lineRule="auto"/>
        <w:rPr>
          <w:rFonts w:ascii="Calibri" w:eastAsia="Times New Roman" w:hAnsi="Calibri" w:cs="Times New Roman"/>
          <w:b/>
        </w:rPr>
      </w:pPr>
    </w:p>
    <w:p w:rsidR="00A21CEF" w:rsidRPr="009E497F" w:rsidRDefault="00A21CEF" w:rsidP="00864CE4">
      <w:pPr>
        <w:spacing w:after="0" w:line="360" w:lineRule="auto"/>
        <w:rPr>
          <w:rFonts w:ascii="Calibri" w:eastAsia="Times New Roman" w:hAnsi="Calibri" w:cs="Times New Roman"/>
          <w:b/>
        </w:rPr>
      </w:pPr>
    </w:p>
    <w:p w:rsidR="009E497F" w:rsidRPr="009E497F" w:rsidRDefault="009E497F" w:rsidP="00864CE4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9E497F">
        <w:rPr>
          <w:rFonts w:ascii="Calibri" w:eastAsia="Times New Roman" w:hAnsi="Calibri" w:cs="Times New Roman"/>
          <w:b/>
        </w:rPr>
        <w:t>Job Description:</w:t>
      </w:r>
    </w:p>
    <w:p w:rsidR="009E497F" w:rsidRPr="009E497F" w:rsidRDefault="009E497F" w:rsidP="00864CE4">
      <w:pPr>
        <w:spacing w:after="0" w:line="360" w:lineRule="auto"/>
        <w:rPr>
          <w:rFonts w:ascii="Calibri" w:eastAsia="Times New Roman" w:hAnsi="Calibri" w:cs="Times New Roman"/>
          <w:szCs w:val="20"/>
        </w:rPr>
      </w:pPr>
      <w:r w:rsidRPr="009E497F">
        <w:rPr>
          <w:rFonts w:ascii="Calibri" w:eastAsia="Times New Roman" w:hAnsi="Calibri" w:cs="Times New Roman"/>
          <w:szCs w:val="20"/>
        </w:rPr>
        <w:t>The Primary role of the LEADER Development Worker Is to animate the LEADER Programme 2014-2020 to include the following:</w:t>
      </w:r>
    </w:p>
    <w:p w:rsidR="009E497F" w:rsidRPr="009E497F" w:rsidRDefault="009E497F" w:rsidP="00864CE4">
      <w:pPr>
        <w:spacing w:after="0" w:line="360" w:lineRule="auto"/>
        <w:rPr>
          <w:rFonts w:ascii="Calibri" w:eastAsia="Times New Roman" w:hAnsi="Calibri" w:cs="Times New Roman"/>
          <w:szCs w:val="20"/>
        </w:rPr>
      </w:pPr>
    </w:p>
    <w:p w:rsidR="009E497F" w:rsidRPr="009E497F" w:rsidRDefault="009E497F" w:rsidP="00864CE4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Cs w:val="20"/>
        </w:rPr>
      </w:pPr>
      <w:r w:rsidRPr="009E497F">
        <w:rPr>
          <w:rFonts w:ascii="Calibri" w:eastAsia="Times New Roman" w:hAnsi="Calibri" w:cs="Times New Roman"/>
          <w:szCs w:val="20"/>
        </w:rPr>
        <w:t xml:space="preserve">Animate the LEADER Programme for Co. Clare under the various themes, objectives and actions from a development perspective </w:t>
      </w:r>
    </w:p>
    <w:p w:rsidR="009E497F" w:rsidRPr="009E497F" w:rsidRDefault="009E497F" w:rsidP="00864CE4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Cs w:val="20"/>
        </w:rPr>
      </w:pPr>
      <w:r w:rsidRPr="009E497F">
        <w:rPr>
          <w:rFonts w:ascii="Calibri" w:eastAsia="Times New Roman" w:hAnsi="Calibri" w:cs="Times New Roman"/>
          <w:szCs w:val="20"/>
        </w:rPr>
        <w:t>Work with project promoters (communities, networks and businesses) to build capacity to bring forward applications under the LEADER programme and other funding streams</w:t>
      </w:r>
    </w:p>
    <w:p w:rsidR="009E497F" w:rsidRPr="009E497F" w:rsidRDefault="009E497F" w:rsidP="00864CE4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Cs w:val="20"/>
        </w:rPr>
      </w:pPr>
      <w:r w:rsidRPr="009E497F">
        <w:rPr>
          <w:rFonts w:ascii="Calibri" w:eastAsia="Times New Roman" w:hAnsi="Calibri" w:cs="Times New Roman"/>
          <w:szCs w:val="20"/>
        </w:rPr>
        <w:t>Facilitate meetings, group work, networking events and the preparation and delivery of presentations and other information dissemination methods to enhance the knowledge base of the target groups</w:t>
      </w:r>
    </w:p>
    <w:p w:rsidR="009E497F" w:rsidRPr="009E497F" w:rsidRDefault="009E497F" w:rsidP="00864CE4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Cs w:val="20"/>
        </w:rPr>
      </w:pPr>
      <w:r w:rsidRPr="009E497F">
        <w:rPr>
          <w:rFonts w:ascii="Calibri" w:eastAsia="Times New Roman" w:hAnsi="Calibri" w:cs="Times New Roman"/>
          <w:szCs w:val="20"/>
        </w:rPr>
        <w:t>Support geographic communities post community planning (roughly 30-40 are at this stage currently) to assess next step needs, training needs analysis and support the LEADER team in the preparation of in-house funding applications to meet these needs</w:t>
      </w:r>
    </w:p>
    <w:p w:rsidR="009E497F" w:rsidRPr="009E497F" w:rsidRDefault="009E497F" w:rsidP="00864CE4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Cs w:val="20"/>
        </w:rPr>
      </w:pPr>
      <w:r w:rsidRPr="009E497F">
        <w:rPr>
          <w:rFonts w:ascii="Calibri" w:eastAsia="Times New Roman" w:hAnsi="Calibri" w:cs="Times New Roman"/>
          <w:szCs w:val="20"/>
        </w:rPr>
        <w:t>Support communities of interest (economic, environmental, cultural and social) in accessing potential supports under the LEADER programme</w:t>
      </w:r>
    </w:p>
    <w:p w:rsidR="009E497F" w:rsidRPr="009E497F" w:rsidRDefault="009E497F" w:rsidP="00864CE4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Cs w:val="20"/>
        </w:rPr>
      </w:pPr>
      <w:r w:rsidRPr="009E497F">
        <w:rPr>
          <w:rFonts w:ascii="Calibri" w:eastAsia="Times New Roman" w:hAnsi="Calibri" w:cs="Times New Roman"/>
          <w:szCs w:val="20"/>
        </w:rPr>
        <w:t xml:space="preserve">Support the town teams of </w:t>
      </w:r>
      <w:proofErr w:type="spellStart"/>
      <w:r w:rsidRPr="009E497F">
        <w:rPr>
          <w:rFonts w:ascii="Calibri" w:eastAsia="Times New Roman" w:hAnsi="Calibri" w:cs="Times New Roman"/>
          <w:szCs w:val="20"/>
        </w:rPr>
        <w:t>Kilrush</w:t>
      </w:r>
      <w:proofErr w:type="spellEnd"/>
      <w:r w:rsidRPr="009E497F">
        <w:rPr>
          <w:rFonts w:ascii="Calibri" w:eastAsia="Times New Roman" w:hAnsi="Calibri" w:cs="Times New Roman"/>
          <w:szCs w:val="20"/>
        </w:rPr>
        <w:t xml:space="preserve">, </w:t>
      </w:r>
      <w:proofErr w:type="spellStart"/>
      <w:r w:rsidRPr="009E497F">
        <w:rPr>
          <w:rFonts w:ascii="Calibri" w:eastAsia="Times New Roman" w:hAnsi="Calibri" w:cs="Times New Roman"/>
          <w:szCs w:val="20"/>
        </w:rPr>
        <w:t>Scariff</w:t>
      </w:r>
      <w:proofErr w:type="spellEnd"/>
      <w:r w:rsidRPr="009E497F">
        <w:rPr>
          <w:rFonts w:ascii="Calibri" w:eastAsia="Times New Roman" w:hAnsi="Calibri" w:cs="Times New Roman"/>
          <w:szCs w:val="20"/>
        </w:rPr>
        <w:t xml:space="preserve"> and </w:t>
      </w:r>
      <w:proofErr w:type="spellStart"/>
      <w:r w:rsidRPr="009E497F">
        <w:rPr>
          <w:rFonts w:ascii="Calibri" w:eastAsia="Times New Roman" w:hAnsi="Calibri" w:cs="Times New Roman"/>
          <w:szCs w:val="20"/>
        </w:rPr>
        <w:t>Ennistymon</w:t>
      </w:r>
      <w:proofErr w:type="spellEnd"/>
      <w:r w:rsidRPr="009E497F">
        <w:rPr>
          <w:rFonts w:ascii="Calibri" w:eastAsia="Times New Roman" w:hAnsi="Calibri" w:cs="Times New Roman"/>
          <w:szCs w:val="20"/>
        </w:rPr>
        <w:t xml:space="preserve"> in realising the actions of the Strategic plans in association with the LEADER team as required</w:t>
      </w:r>
    </w:p>
    <w:p w:rsidR="009E497F" w:rsidRPr="009E497F" w:rsidRDefault="009E497F" w:rsidP="00864CE4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Cs w:val="20"/>
        </w:rPr>
      </w:pPr>
      <w:r w:rsidRPr="009E497F">
        <w:rPr>
          <w:rFonts w:ascii="Calibri" w:eastAsia="Times New Roman" w:hAnsi="Calibri" w:cs="Times New Roman"/>
          <w:szCs w:val="20"/>
        </w:rPr>
        <w:t xml:space="preserve"> Undertake communications, P.R. and promotional activities concerning the LEADER programme in the county which may include organising information sessions, promotional activities, public speaking etc. </w:t>
      </w:r>
    </w:p>
    <w:p w:rsidR="009E497F" w:rsidRPr="009E497F" w:rsidRDefault="009E497F" w:rsidP="00864CE4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Cs w:val="20"/>
        </w:rPr>
      </w:pPr>
      <w:r w:rsidRPr="009E497F">
        <w:rPr>
          <w:rFonts w:ascii="Calibri" w:eastAsia="Times New Roman" w:hAnsi="Calibri" w:cs="Times New Roman"/>
          <w:szCs w:val="20"/>
        </w:rPr>
        <w:lastRenderedPageBreak/>
        <w:t>Liaising with a range of agencies to put in place integrated programmes of development to maximise benefit for stakeholders.</w:t>
      </w:r>
    </w:p>
    <w:p w:rsidR="00A21CEF" w:rsidRDefault="00A21CEF" w:rsidP="00864CE4">
      <w:pPr>
        <w:spacing w:after="0" w:line="360" w:lineRule="auto"/>
        <w:rPr>
          <w:rFonts w:ascii="Calibri" w:eastAsia="Times New Roman" w:hAnsi="Calibri" w:cs="Calibri"/>
          <w:b/>
        </w:rPr>
      </w:pPr>
    </w:p>
    <w:p w:rsidR="009E497F" w:rsidRPr="009E497F" w:rsidRDefault="009E497F" w:rsidP="00864CE4">
      <w:pPr>
        <w:spacing w:after="0" w:line="360" w:lineRule="auto"/>
        <w:rPr>
          <w:rFonts w:ascii="Calibri" w:eastAsia="Times New Roman" w:hAnsi="Calibri" w:cs="Calibri"/>
          <w:b/>
        </w:rPr>
      </w:pPr>
      <w:r w:rsidRPr="009E497F">
        <w:rPr>
          <w:rFonts w:ascii="Calibri" w:eastAsia="Times New Roman" w:hAnsi="Calibri" w:cs="Calibri"/>
          <w:b/>
        </w:rPr>
        <w:t>Person Specification:</w:t>
      </w:r>
    </w:p>
    <w:p w:rsidR="009E497F" w:rsidRPr="009E497F" w:rsidRDefault="009E497F" w:rsidP="00864CE4">
      <w:pPr>
        <w:spacing w:after="0" w:line="360" w:lineRule="auto"/>
        <w:rPr>
          <w:rFonts w:ascii="Calibri" w:eastAsia="Times New Roman" w:hAnsi="Calibri" w:cs="Calibri"/>
        </w:rPr>
      </w:pPr>
      <w:r w:rsidRPr="009E497F">
        <w:rPr>
          <w:rFonts w:ascii="Calibri" w:eastAsia="Times New Roman" w:hAnsi="Calibri" w:cs="Calibri"/>
        </w:rPr>
        <w:t>The person should have:</w:t>
      </w:r>
    </w:p>
    <w:p w:rsidR="009E497F" w:rsidRPr="009E497F" w:rsidRDefault="009E497F" w:rsidP="00864CE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</w:rPr>
      </w:pPr>
      <w:r w:rsidRPr="009E497F">
        <w:rPr>
          <w:rFonts w:ascii="Calibri" w:eastAsia="Times New Roman" w:hAnsi="Calibri" w:cs="Calibri"/>
        </w:rPr>
        <w:t xml:space="preserve">A 3rd level qualification in Rural or Community Development, Leadership, Innovation or other relevant disciplines </w:t>
      </w:r>
    </w:p>
    <w:p w:rsidR="009E497F" w:rsidRPr="009E497F" w:rsidRDefault="009E497F" w:rsidP="00864CE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</w:rPr>
      </w:pPr>
      <w:r w:rsidRPr="009E497F">
        <w:rPr>
          <w:rFonts w:ascii="Calibri" w:eastAsia="Times New Roman" w:hAnsi="Calibri" w:cs="Calibri"/>
        </w:rPr>
        <w:t>Relevant experience (minimum of 3 years) i.e. Rural Development or related sector</w:t>
      </w:r>
    </w:p>
    <w:p w:rsidR="009E497F" w:rsidRPr="009E497F" w:rsidRDefault="009E497F" w:rsidP="00864CE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</w:rPr>
      </w:pPr>
      <w:r w:rsidRPr="009E497F">
        <w:rPr>
          <w:rFonts w:ascii="Calibri" w:eastAsia="Times New Roman" w:hAnsi="Calibri" w:cs="Calibri"/>
        </w:rPr>
        <w:t xml:space="preserve">Experience of supporting enterprise development </w:t>
      </w:r>
    </w:p>
    <w:p w:rsidR="009E497F" w:rsidRPr="009E497F" w:rsidRDefault="009E497F" w:rsidP="00864CE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</w:rPr>
      </w:pPr>
      <w:r w:rsidRPr="009E497F">
        <w:rPr>
          <w:rFonts w:ascii="Calibri" w:eastAsia="Times New Roman" w:hAnsi="Calibri" w:cs="Calibri"/>
        </w:rPr>
        <w:t>Ability to support community and voluntary groups in needs analysis/project development</w:t>
      </w:r>
    </w:p>
    <w:p w:rsidR="009E497F" w:rsidRPr="009E497F" w:rsidRDefault="009E497F" w:rsidP="00864CE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</w:rPr>
      </w:pPr>
      <w:r w:rsidRPr="009E497F">
        <w:rPr>
          <w:rFonts w:ascii="Calibri" w:eastAsia="Times New Roman" w:hAnsi="Calibri" w:cs="Calibri"/>
        </w:rPr>
        <w:t>Experience of working effectively with funding and support agencies</w:t>
      </w:r>
    </w:p>
    <w:p w:rsidR="009E497F" w:rsidRPr="009E497F" w:rsidRDefault="009E497F" w:rsidP="00864CE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</w:rPr>
      </w:pPr>
      <w:r w:rsidRPr="009E497F">
        <w:rPr>
          <w:rFonts w:ascii="Calibri" w:eastAsia="Times New Roman" w:hAnsi="Calibri" w:cs="Calibri"/>
        </w:rPr>
        <w:t xml:space="preserve">Experience in local capacity building and supporting communities and enterprises </w:t>
      </w:r>
    </w:p>
    <w:p w:rsidR="009E497F" w:rsidRPr="009E497F" w:rsidRDefault="009E497F" w:rsidP="00864CE4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</w:rPr>
      </w:pPr>
      <w:r w:rsidRPr="009E497F">
        <w:rPr>
          <w:rFonts w:ascii="Calibri" w:eastAsia="Times New Roman" w:hAnsi="Calibri" w:cs="Calibri"/>
        </w:rPr>
        <w:t xml:space="preserve">Can demonstrate excellent inter-personal skills, team working skills, communication, organisational and promotional skills. </w:t>
      </w:r>
    </w:p>
    <w:p w:rsidR="009E497F" w:rsidRPr="009E497F" w:rsidRDefault="009E497F" w:rsidP="00864CE4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</w:rPr>
      </w:pPr>
      <w:r w:rsidRPr="009E497F">
        <w:rPr>
          <w:rFonts w:ascii="Calibri" w:eastAsia="Times New Roman" w:hAnsi="Calibri" w:cs="Calibri"/>
        </w:rPr>
        <w:t>A high level of IT literacy including web based platforms and social media.</w:t>
      </w:r>
    </w:p>
    <w:p w:rsidR="009E497F" w:rsidRPr="009E497F" w:rsidRDefault="009E497F" w:rsidP="00864CE4">
      <w:pPr>
        <w:spacing w:after="0" w:line="360" w:lineRule="auto"/>
        <w:ind w:left="720"/>
        <w:rPr>
          <w:rFonts w:ascii="Calibri" w:eastAsia="Times New Roman" w:hAnsi="Calibri" w:cs="Calibri"/>
        </w:rPr>
      </w:pPr>
    </w:p>
    <w:p w:rsidR="009E497F" w:rsidRPr="009E497F" w:rsidRDefault="009E497F" w:rsidP="00864CE4">
      <w:pPr>
        <w:spacing w:after="0" w:line="360" w:lineRule="auto"/>
        <w:rPr>
          <w:rFonts w:ascii="Calibri" w:eastAsia="Times New Roman" w:hAnsi="Calibri" w:cs="Times New Roman"/>
          <w:szCs w:val="20"/>
        </w:rPr>
      </w:pPr>
      <w:r w:rsidRPr="009E497F">
        <w:rPr>
          <w:rFonts w:ascii="Calibri" w:eastAsia="Times New Roman" w:hAnsi="Calibri" w:cs="Calibri"/>
        </w:rPr>
        <w:t>Salary level for this role will be commensurate with the level of skill/experience the chosen candidate brings to this role and aligned to the approved CLDC salary scale.</w:t>
      </w:r>
    </w:p>
    <w:p w:rsidR="006A799F" w:rsidRDefault="00A21CEF"/>
    <w:p w:rsidR="00F609E5" w:rsidRDefault="00F609E5"/>
    <w:p w:rsidR="00F609E5" w:rsidRDefault="00F609E5"/>
    <w:p w:rsidR="00F609E5" w:rsidRDefault="00F609E5"/>
    <w:p w:rsidR="00F609E5" w:rsidRDefault="00F609E5"/>
    <w:p w:rsidR="00F609E5" w:rsidRDefault="00F609E5"/>
    <w:p w:rsidR="00F609E5" w:rsidRDefault="00F609E5"/>
    <w:p w:rsidR="00F609E5" w:rsidRDefault="00F609E5"/>
    <w:p w:rsidR="00F609E5" w:rsidRDefault="00F609E5"/>
    <w:p w:rsidR="00F609E5" w:rsidRDefault="00F609E5">
      <w:bookmarkStart w:id="0" w:name="_GoBack"/>
      <w:bookmarkEnd w:id="0"/>
    </w:p>
    <w:p w:rsidR="00F609E5" w:rsidRDefault="00F609E5"/>
    <w:p w:rsidR="00F609E5" w:rsidRDefault="00F609E5">
      <w:r w:rsidRPr="004152CF">
        <w:rPr>
          <w:noProof/>
          <w:lang w:eastAsia="en-IE"/>
        </w:rPr>
        <w:drawing>
          <wp:inline distT="0" distB="0" distL="0" distR="0" wp14:anchorId="57B91E57" wp14:editId="73CDC552">
            <wp:extent cx="2686050" cy="686924"/>
            <wp:effectExtent l="0" t="0" r="0" b="0"/>
            <wp:docPr id="5" name="Picture 5" descr="C:\Users\IMatthew\AppData\Local\Microsoft\Windows\INetCache\Content.Outlook\QZDTXMGM\3. Govt Project Irl 2040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tthew\AppData\Local\Microsoft\Windows\INetCache\Content.Outlook\QZDTXMGM\3. Govt Project Irl 2040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16" cy="6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569A1">
        <w:rPr>
          <w:noProof/>
          <w:lang w:eastAsia="en-IE"/>
        </w:rPr>
        <w:drawing>
          <wp:inline distT="0" distB="0" distL="0" distR="0" wp14:anchorId="0A26DF8D" wp14:editId="105AC75E">
            <wp:extent cx="1332865" cy="674713"/>
            <wp:effectExtent l="0" t="0" r="635" b="0"/>
            <wp:docPr id="4" name="Picture 4" descr="C:\Users\IMatthew\AppData\Local\Microsoft\Windows\INetCache\Content.Outlook\QZDTXMGM\2. 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tthew\AppData\Local\Microsoft\Windows\INetCache\Content.Outlook\QZDTXMGM\2. 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26" cy="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F3D34" w:rsidRPr="00B569A1">
        <w:rPr>
          <w:noProof/>
          <w:lang w:eastAsia="en-IE"/>
        </w:rPr>
        <w:drawing>
          <wp:inline distT="0" distB="0" distL="0" distR="0" wp14:anchorId="65BBA7EE" wp14:editId="6B264660">
            <wp:extent cx="1461770" cy="657158"/>
            <wp:effectExtent l="0" t="0" r="5080" b="0"/>
            <wp:docPr id="6" name="Picture 6" descr="C:\Users\IMatthew\AppData\Local\Microsoft\Windows\INetCache\Content.Outlook\QZDTXMGM\4. EU-agricul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tthew\AppData\Local\Microsoft\Windows\INetCache\Content.Outlook\QZDTXMGM\4. EU-agricultur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22" cy="67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9E5" w:rsidSect="008B4CD4">
      <w:headerReference w:type="default" r:id="rId11"/>
      <w:pgSz w:w="12240" w:h="15840"/>
      <w:pgMar w:top="1135" w:right="1608" w:bottom="720" w:left="1699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7F" w:rsidRDefault="009E497F" w:rsidP="009E497F">
      <w:pPr>
        <w:spacing w:after="0" w:line="240" w:lineRule="auto"/>
      </w:pPr>
      <w:r>
        <w:separator/>
      </w:r>
    </w:p>
  </w:endnote>
  <w:endnote w:type="continuationSeparator" w:id="0">
    <w:p w:rsidR="009E497F" w:rsidRDefault="009E497F" w:rsidP="009E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7F" w:rsidRDefault="009E497F" w:rsidP="009E497F">
      <w:pPr>
        <w:spacing w:after="0" w:line="240" w:lineRule="auto"/>
      </w:pPr>
      <w:r>
        <w:separator/>
      </w:r>
    </w:p>
  </w:footnote>
  <w:footnote w:type="continuationSeparator" w:id="0">
    <w:p w:rsidR="009E497F" w:rsidRDefault="009E497F" w:rsidP="009E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D4" w:rsidRDefault="00A21CEF" w:rsidP="008B4C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46D7"/>
    <w:multiLevelType w:val="hybridMultilevel"/>
    <w:tmpl w:val="EF9CE0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23EF"/>
    <w:multiLevelType w:val="hybridMultilevel"/>
    <w:tmpl w:val="7128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5A7E"/>
    <w:multiLevelType w:val="hybridMultilevel"/>
    <w:tmpl w:val="DE40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7F"/>
    <w:rsid w:val="00030D1B"/>
    <w:rsid w:val="004C2B89"/>
    <w:rsid w:val="00864CE4"/>
    <w:rsid w:val="008F3D34"/>
    <w:rsid w:val="009E497F"/>
    <w:rsid w:val="00A21CEF"/>
    <w:rsid w:val="00A91D93"/>
    <w:rsid w:val="00F6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552DD0-5229-477D-AE35-65A91009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97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49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497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49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Iyabo Matthew</dc:creator>
  <cp:keywords/>
  <dc:description/>
  <cp:lastModifiedBy>Iyabo Matthew</cp:lastModifiedBy>
  <cp:revision>2</cp:revision>
  <dcterms:created xsi:type="dcterms:W3CDTF">2020-02-20T09:12:00Z</dcterms:created>
  <dcterms:modified xsi:type="dcterms:W3CDTF">2020-02-20T10:00:00Z</dcterms:modified>
</cp:coreProperties>
</file>