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04" w:rsidRPr="004F3FDE" w:rsidRDefault="00BC6B04" w:rsidP="00F90ABF">
      <w:pPr>
        <w:shd w:val="clear" w:color="auto" w:fill="FFFFFF"/>
        <w:spacing w:before="200" w:line="360" w:lineRule="auto"/>
        <w:jc w:val="center"/>
        <w:rPr>
          <w:rFonts w:eastAsia="Times New Roman" w:cs="Times New Roman"/>
        </w:rPr>
      </w:pPr>
      <w:r w:rsidRPr="004F3FDE">
        <w:rPr>
          <w:rFonts w:eastAsia="Times New Roman" w:cs="Times New Roman"/>
          <w:b/>
          <w:u w:val="single"/>
        </w:rPr>
        <w:t>Integration Support Worker</w:t>
      </w:r>
    </w:p>
    <w:p w:rsidR="00A25315" w:rsidRPr="004F3FDE" w:rsidRDefault="0084604C" w:rsidP="00F90ABF">
      <w:pPr>
        <w:shd w:val="clear" w:color="auto" w:fill="FFFFFF"/>
        <w:spacing w:before="20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Galway City Partnership </w:t>
      </w:r>
      <w:r w:rsidR="00C34D2F">
        <w:rPr>
          <w:rFonts w:cstheme="minorHAnsi"/>
        </w:rPr>
        <w:t xml:space="preserve">clg </w:t>
      </w:r>
      <w:r w:rsidR="00BF0D51" w:rsidRPr="004F3FDE">
        <w:rPr>
          <w:rFonts w:eastAsia="Times New Roman" w:cs="Times New Roman"/>
        </w:rPr>
        <w:t>seeks</w:t>
      </w:r>
      <w:r w:rsidR="00A25315" w:rsidRPr="004F3FDE">
        <w:rPr>
          <w:rFonts w:eastAsia="Times New Roman" w:cs="Times New Roman"/>
        </w:rPr>
        <w:t xml:space="preserve"> to recruit for the role of </w:t>
      </w:r>
      <w:r w:rsidR="00A25315" w:rsidRPr="004F3FDE">
        <w:rPr>
          <w:rFonts w:eastAsia="Times New Roman" w:cs="Times New Roman"/>
          <w:b/>
          <w:u w:val="single"/>
        </w:rPr>
        <w:t>Integration Support Worker</w:t>
      </w:r>
      <w:r>
        <w:rPr>
          <w:rFonts w:eastAsia="Times New Roman" w:cs="Times New Roman"/>
          <w:b/>
          <w:u w:val="single"/>
        </w:rPr>
        <w:t xml:space="preserve"> </w:t>
      </w:r>
      <w:r w:rsidRPr="0084604C">
        <w:rPr>
          <w:rFonts w:eastAsia="Times New Roman" w:cs="Times New Roman"/>
        </w:rPr>
        <w:t>for BRIDGE</w:t>
      </w:r>
      <w:r w:rsidR="00A25315" w:rsidRPr="004F3FDE">
        <w:rPr>
          <w:rFonts w:eastAsia="Times New Roman" w:cs="Times New Roman"/>
        </w:rPr>
        <w:t xml:space="preserve">. This is a </w:t>
      </w:r>
      <w:r w:rsidR="00BF0D51" w:rsidRPr="004F3FDE">
        <w:rPr>
          <w:rFonts w:eastAsia="Times New Roman" w:cs="Times New Roman"/>
        </w:rPr>
        <w:t xml:space="preserve">part </w:t>
      </w:r>
      <w:r>
        <w:rPr>
          <w:rFonts w:eastAsia="Times New Roman" w:cs="Times New Roman"/>
        </w:rPr>
        <w:t xml:space="preserve">time </w:t>
      </w:r>
      <w:r w:rsidR="00A25315" w:rsidRPr="004F3FDE">
        <w:rPr>
          <w:rFonts w:eastAsia="Times New Roman" w:cs="Times New Roman"/>
        </w:rPr>
        <w:t>position (</w:t>
      </w:r>
      <w:r w:rsidR="00BF0D51" w:rsidRPr="004F3FDE">
        <w:rPr>
          <w:rFonts w:eastAsia="Times New Roman" w:cs="Times New Roman"/>
        </w:rPr>
        <w:t>21</w:t>
      </w:r>
      <w:r w:rsidR="00A25315" w:rsidRPr="004F3FDE">
        <w:rPr>
          <w:rFonts w:eastAsia="Times New Roman" w:cs="Times New Roman"/>
        </w:rPr>
        <w:t xml:space="preserve"> hours per week).  </w:t>
      </w:r>
    </w:p>
    <w:p w:rsidR="00A25315" w:rsidRPr="004F3FDE" w:rsidRDefault="00BF0D51" w:rsidP="00F90ABF">
      <w:pPr>
        <w:shd w:val="clear" w:color="auto" w:fill="FFFFFF"/>
        <w:spacing w:after="0" w:line="360" w:lineRule="auto"/>
        <w:rPr>
          <w:rFonts w:eastAsia="Times New Roman" w:cs="Times New Roman"/>
        </w:rPr>
      </w:pPr>
      <w:r w:rsidRPr="004F3FDE">
        <w:rPr>
          <w:rFonts w:eastAsia="Times New Roman" w:cs="Times New Roman"/>
        </w:rPr>
        <w:t>The</w:t>
      </w:r>
      <w:r w:rsidR="00A25315" w:rsidRPr="004F3FDE">
        <w:rPr>
          <w:rFonts w:eastAsia="Times New Roman" w:cs="Times New Roman"/>
        </w:rPr>
        <w:t xml:space="preserve"> contract is </w:t>
      </w:r>
      <w:r w:rsidR="0084604C">
        <w:rPr>
          <w:rFonts w:eastAsia="Times New Roman" w:cs="Times New Roman"/>
        </w:rPr>
        <w:t>up to</w:t>
      </w:r>
      <w:r w:rsidR="00397A29">
        <w:rPr>
          <w:rFonts w:eastAsia="Times New Roman" w:cs="Times New Roman"/>
        </w:rPr>
        <w:t xml:space="preserve"> </w:t>
      </w:r>
      <w:r w:rsidR="0084604C">
        <w:rPr>
          <w:rFonts w:eastAsia="Times New Roman" w:cs="Times New Roman"/>
        </w:rPr>
        <w:t xml:space="preserve">September </w:t>
      </w:r>
      <w:r w:rsidR="00025FBD">
        <w:rPr>
          <w:rFonts w:eastAsia="Times New Roman" w:cs="Times New Roman"/>
        </w:rPr>
        <w:t>30</w:t>
      </w:r>
      <w:r w:rsidR="00025FBD" w:rsidRPr="00025FBD">
        <w:rPr>
          <w:rFonts w:eastAsia="Times New Roman" w:cs="Times New Roman"/>
          <w:vertAlign w:val="superscript"/>
        </w:rPr>
        <w:t>th</w:t>
      </w:r>
      <w:r w:rsidR="00025FBD">
        <w:rPr>
          <w:rFonts w:eastAsia="Times New Roman" w:cs="Times New Roman"/>
        </w:rPr>
        <w:t xml:space="preserve"> </w:t>
      </w:r>
      <w:r w:rsidR="00397A29">
        <w:rPr>
          <w:rFonts w:eastAsia="Times New Roman" w:cs="Times New Roman"/>
        </w:rPr>
        <w:t xml:space="preserve">2022, </w:t>
      </w:r>
      <w:r w:rsidR="00A25315" w:rsidRPr="004F3FDE">
        <w:rPr>
          <w:rFonts w:eastAsia="Times New Roman" w:cs="Times New Roman"/>
        </w:rPr>
        <w:t>subject to funding and performance. </w:t>
      </w:r>
    </w:p>
    <w:p w:rsidR="00BF0D51" w:rsidRPr="0084604C" w:rsidRDefault="00BF0D51" w:rsidP="00F90ABF">
      <w:pPr>
        <w:shd w:val="clear" w:color="auto" w:fill="FFFFFF"/>
        <w:spacing w:after="0" w:line="360" w:lineRule="auto"/>
        <w:rPr>
          <w:rFonts w:eastAsia="Times New Roman" w:cs="Times New Roman"/>
          <w:sz w:val="16"/>
          <w:szCs w:val="16"/>
        </w:rPr>
      </w:pPr>
    </w:p>
    <w:p w:rsidR="00BF0D51" w:rsidRPr="004F3FDE" w:rsidRDefault="00A25315" w:rsidP="00F90ABF">
      <w:pPr>
        <w:shd w:val="clear" w:color="auto" w:fill="FFFFFF"/>
        <w:spacing w:after="0" w:line="360" w:lineRule="auto"/>
        <w:rPr>
          <w:rFonts w:eastAsia="Times New Roman" w:cs="Times New Roman"/>
        </w:rPr>
      </w:pPr>
      <w:r w:rsidRPr="004F3FDE">
        <w:rPr>
          <w:rFonts w:eastAsia="Times New Roman" w:cs="Times New Roman"/>
          <w:b/>
          <w:bCs/>
        </w:rPr>
        <w:t>Job Description</w:t>
      </w:r>
      <w:r w:rsidR="0084604C">
        <w:rPr>
          <w:rFonts w:eastAsia="Times New Roman" w:cs="Times New Roman"/>
        </w:rPr>
        <w:br/>
      </w:r>
      <w:r w:rsidR="00E318A1" w:rsidRPr="004F3FDE">
        <w:rPr>
          <w:rFonts w:eastAsia="Times New Roman" w:cs="Times New Roman"/>
        </w:rPr>
        <w:t xml:space="preserve">The Integration Support Worker will work with the </w:t>
      </w:r>
      <w:r w:rsidR="0084604C" w:rsidRPr="0084604C">
        <w:rPr>
          <w:rFonts w:eastAsia="Times New Roman" w:cs="Times New Roman"/>
        </w:rPr>
        <w:t>BRIDGE</w:t>
      </w:r>
      <w:r w:rsidR="0084604C" w:rsidRPr="004F3FDE">
        <w:rPr>
          <w:rFonts w:eastAsia="Times New Roman" w:cs="Times New Roman"/>
        </w:rPr>
        <w:t xml:space="preserve"> </w:t>
      </w:r>
      <w:r w:rsidR="0084604C">
        <w:rPr>
          <w:rFonts w:eastAsia="Times New Roman" w:cs="Times New Roman"/>
        </w:rPr>
        <w:t>p</w:t>
      </w:r>
      <w:r w:rsidR="00E318A1" w:rsidRPr="004F3FDE">
        <w:rPr>
          <w:rFonts w:eastAsia="Times New Roman" w:cs="Times New Roman"/>
        </w:rPr>
        <w:t xml:space="preserve">roject Co-ordinator to implement the Project’s work plan. S/he will work within the aims, objectives and the policies of Galway City Partnership and the </w:t>
      </w:r>
      <w:r w:rsidR="0084604C" w:rsidRPr="0084604C">
        <w:rPr>
          <w:rFonts w:eastAsia="Times New Roman" w:cs="Times New Roman"/>
        </w:rPr>
        <w:t>BRIDGE</w:t>
      </w:r>
      <w:r w:rsidR="0084604C" w:rsidRPr="004F3FDE">
        <w:rPr>
          <w:rFonts w:eastAsia="Times New Roman" w:cs="Times New Roman"/>
        </w:rPr>
        <w:t xml:space="preserve"> </w:t>
      </w:r>
      <w:r w:rsidR="00E318A1" w:rsidRPr="004F3FDE">
        <w:rPr>
          <w:rFonts w:eastAsia="Times New Roman" w:cs="Times New Roman"/>
        </w:rPr>
        <w:t>Project.</w:t>
      </w:r>
      <w:r w:rsidRPr="004F3FDE">
        <w:rPr>
          <w:rFonts w:eastAsia="Times New Roman" w:cs="Times New Roman"/>
        </w:rPr>
        <w:t xml:space="preserve"> </w:t>
      </w:r>
    </w:p>
    <w:p w:rsidR="003545A3" w:rsidRPr="0084604C" w:rsidRDefault="003545A3" w:rsidP="00F90ABF">
      <w:pPr>
        <w:shd w:val="clear" w:color="auto" w:fill="FFFFFF"/>
        <w:spacing w:after="0" w:line="360" w:lineRule="auto"/>
        <w:rPr>
          <w:rFonts w:eastAsia="Times New Roman" w:cs="Times New Roman"/>
          <w:sz w:val="16"/>
          <w:szCs w:val="16"/>
        </w:rPr>
      </w:pPr>
    </w:p>
    <w:p w:rsidR="00DC6B9F" w:rsidRPr="004F3FDE" w:rsidRDefault="00DC6B9F" w:rsidP="00DC6B9F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</w:rPr>
      </w:pPr>
      <w:r w:rsidRPr="004F3FDE">
        <w:rPr>
          <w:rFonts w:eastAsia="Times New Roman" w:cs="Times New Roman"/>
        </w:rPr>
        <w:t xml:space="preserve">The primary role of the Integration Support Worker will be to deliver ongoing integration support to third country individuals and families living in Galway </w:t>
      </w:r>
      <w:r>
        <w:rPr>
          <w:rFonts w:eastAsia="Times New Roman" w:cs="Times New Roman"/>
        </w:rPr>
        <w:t>City and County</w:t>
      </w:r>
      <w:r w:rsidRPr="004F3FDE">
        <w:rPr>
          <w:rFonts w:eastAsia="Times New Roman" w:cs="Times New Roman"/>
        </w:rPr>
        <w:t xml:space="preserve">. </w:t>
      </w:r>
    </w:p>
    <w:p w:rsidR="00A25315" w:rsidRPr="0084604C" w:rsidRDefault="00DC6B9F" w:rsidP="00F90ABF">
      <w:pPr>
        <w:shd w:val="clear" w:color="auto" w:fill="FFFFFF"/>
        <w:spacing w:after="0" w:line="360" w:lineRule="auto"/>
        <w:rPr>
          <w:rFonts w:eastAsia="Times New Roman" w:cs="Times New Roman"/>
          <w:b/>
        </w:rPr>
      </w:pPr>
      <w:r w:rsidRPr="0084604C">
        <w:rPr>
          <w:rFonts w:eastAsia="Times New Roman" w:cs="Times New Roman"/>
          <w:b/>
        </w:rPr>
        <w:t>Your r</w:t>
      </w:r>
      <w:r w:rsidR="00A25315" w:rsidRPr="0084604C">
        <w:rPr>
          <w:rFonts w:eastAsia="Times New Roman" w:cs="Times New Roman"/>
          <w:b/>
        </w:rPr>
        <w:t>esponsibilities will include:</w:t>
      </w:r>
    </w:p>
    <w:p w:rsidR="007A040A" w:rsidRDefault="00A25315" w:rsidP="00F90AB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</w:rPr>
      </w:pPr>
      <w:r w:rsidRPr="004F3FDE">
        <w:rPr>
          <w:rFonts w:eastAsia="Times New Roman" w:cs="Times New Roman"/>
        </w:rPr>
        <w:t xml:space="preserve">Providing </w:t>
      </w:r>
      <w:r w:rsidR="007A040A">
        <w:rPr>
          <w:rFonts w:eastAsia="Times New Roman" w:cs="Times New Roman"/>
        </w:rPr>
        <w:t>outreach in Galway County</w:t>
      </w:r>
    </w:p>
    <w:p w:rsidR="00A25315" w:rsidRPr="004F3FDE" w:rsidRDefault="007A040A" w:rsidP="00F90AB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</w:rPr>
      </w:pPr>
      <w:r w:rsidRPr="004F3FDE">
        <w:rPr>
          <w:rFonts w:eastAsia="Times New Roman" w:cs="Times New Roman"/>
        </w:rPr>
        <w:t xml:space="preserve">Providing </w:t>
      </w:r>
      <w:r w:rsidR="00A25315" w:rsidRPr="004F3FDE">
        <w:rPr>
          <w:rFonts w:eastAsia="Times New Roman" w:cs="Times New Roman"/>
        </w:rPr>
        <w:t>information and advice on education and employment opportunities.</w:t>
      </w:r>
    </w:p>
    <w:p w:rsidR="00A25315" w:rsidRDefault="00A25315" w:rsidP="00F90AB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</w:rPr>
      </w:pPr>
      <w:r w:rsidRPr="004F3FDE">
        <w:rPr>
          <w:rFonts w:eastAsia="Times New Roman" w:cs="Times New Roman"/>
        </w:rPr>
        <w:t>Connecting individuals and families to local community and voluntary organisations, sports clubs, Church groups and other linkages with the community.</w:t>
      </w:r>
    </w:p>
    <w:p w:rsidR="0047407B" w:rsidRDefault="0047407B" w:rsidP="00F90AB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Pr="00DC6B9F">
        <w:rPr>
          <w:rFonts w:eastAsia="Times New Roman" w:cs="Times New Roman"/>
        </w:rPr>
        <w:t>elivering training</w:t>
      </w:r>
      <w:r>
        <w:rPr>
          <w:rFonts w:eastAsia="Times New Roman" w:cs="Times New Roman"/>
        </w:rPr>
        <w:t xml:space="preserve"> to relevant stakeholders</w:t>
      </w:r>
    </w:p>
    <w:p w:rsidR="00A25315" w:rsidRPr="004F3FDE" w:rsidRDefault="007A040A" w:rsidP="00F90AB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Assisting with delivery of project actions</w:t>
      </w:r>
    </w:p>
    <w:p w:rsidR="00A25315" w:rsidRPr="004F3FDE" w:rsidRDefault="00A25315" w:rsidP="00F90AB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</w:rPr>
      </w:pPr>
      <w:r w:rsidRPr="004F3FDE">
        <w:rPr>
          <w:rFonts w:eastAsia="Times New Roman" w:cs="Times New Roman"/>
        </w:rPr>
        <w:t>Identifying and delivering appropriate support to children and vulnerable adults who encounter challenges living in the community having lived long term in Direct Provision.</w:t>
      </w:r>
    </w:p>
    <w:p w:rsidR="00A25315" w:rsidRPr="004F3FDE" w:rsidRDefault="00BF0D51" w:rsidP="00F90AB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</w:rPr>
      </w:pPr>
      <w:r w:rsidRPr="004F3FDE">
        <w:rPr>
          <w:rFonts w:eastAsia="Times New Roman" w:cs="Times New Roman"/>
        </w:rPr>
        <w:t>Developing and maintaining links with local support agencies and making appropriate referrals to same.</w:t>
      </w:r>
    </w:p>
    <w:p w:rsidR="00A25315" w:rsidRPr="004F3FDE" w:rsidRDefault="00A25315" w:rsidP="00F90AB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</w:rPr>
      </w:pPr>
      <w:r w:rsidRPr="004F3FDE">
        <w:rPr>
          <w:rFonts w:eastAsia="Times New Roman" w:cs="Times New Roman"/>
        </w:rPr>
        <w:t>Identify</w:t>
      </w:r>
      <w:r w:rsidR="00DC6B9F">
        <w:rPr>
          <w:rFonts w:eastAsia="Times New Roman" w:cs="Times New Roman"/>
        </w:rPr>
        <w:t>ing</w:t>
      </w:r>
      <w:r w:rsidRPr="004F3FDE">
        <w:rPr>
          <w:rFonts w:eastAsia="Times New Roman" w:cs="Times New Roman"/>
        </w:rPr>
        <w:t xml:space="preserve"> concerns and challenges encountered in the delivery of integration and transition supports in order to inform advocacy priorities.</w:t>
      </w:r>
    </w:p>
    <w:p w:rsidR="004B6E25" w:rsidRPr="004F3FDE" w:rsidRDefault="004B6E25" w:rsidP="00BD6D7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</w:rPr>
      </w:pPr>
      <w:r w:rsidRPr="004F3FDE">
        <w:rPr>
          <w:rFonts w:eastAsia="Times New Roman" w:cs="Times New Roman"/>
        </w:rPr>
        <w:t xml:space="preserve"> </w:t>
      </w:r>
      <w:r w:rsidR="00BC6B04" w:rsidRPr="004F3FDE">
        <w:rPr>
          <w:rFonts w:eastAsia="Times New Roman" w:cs="Times New Roman"/>
        </w:rPr>
        <w:t>Work</w:t>
      </w:r>
      <w:r w:rsidR="00DC6B9F">
        <w:rPr>
          <w:rFonts w:eastAsia="Times New Roman" w:cs="Times New Roman"/>
        </w:rPr>
        <w:t>ing</w:t>
      </w:r>
      <w:r w:rsidR="00BC6B04" w:rsidRPr="004F3FDE">
        <w:rPr>
          <w:rFonts w:eastAsia="Times New Roman" w:cs="Times New Roman"/>
        </w:rPr>
        <w:t xml:space="preserve"> with the co-ordinator to ensure financial management of project.</w:t>
      </w:r>
    </w:p>
    <w:p w:rsidR="004B6E25" w:rsidRPr="004F3FDE" w:rsidRDefault="00BD6D7E" w:rsidP="00BD6D7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C6B04" w:rsidRPr="004F3FDE">
        <w:rPr>
          <w:rFonts w:eastAsia="Times New Roman" w:cs="Times New Roman"/>
        </w:rPr>
        <w:t>Contribut</w:t>
      </w:r>
      <w:r w:rsidR="00DC6B9F">
        <w:rPr>
          <w:rFonts w:eastAsia="Times New Roman" w:cs="Times New Roman"/>
        </w:rPr>
        <w:t>ing</w:t>
      </w:r>
      <w:r w:rsidR="00BC6B04" w:rsidRPr="004F3FDE">
        <w:rPr>
          <w:rFonts w:eastAsia="Times New Roman" w:cs="Times New Roman"/>
        </w:rPr>
        <w:t xml:space="preserve"> to ensuring that the work of the Project is planned, reviewed and evaluated.</w:t>
      </w:r>
    </w:p>
    <w:p w:rsidR="00E318A1" w:rsidRPr="004F3FDE" w:rsidRDefault="00BD6D7E" w:rsidP="00BD6D7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</w:rPr>
      </w:pPr>
      <w:r>
        <w:rPr>
          <w:rFonts w:cs="Times New Roman"/>
        </w:rPr>
        <w:t xml:space="preserve"> </w:t>
      </w:r>
      <w:r w:rsidR="004B6E25" w:rsidRPr="004F3FDE">
        <w:rPr>
          <w:rFonts w:cs="Times New Roman"/>
        </w:rPr>
        <w:t>Maintaining project records and work reports</w:t>
      </w:r>
    </w:p>
    <w:p w:rsidR="003545A3" w:rsidRPr="004F3FDE" w:rsidRDefault="00E318A1" w:rsidP="00F90AB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</w:rPr>
      </w:pPr>
      <w:r w:rsidRPr="004F3FDE">
        <w:rPr>
          <w:rFonts w:eastAsia="Times New Roman" w:cs="Times New Roman"/>
        </w:rPr>
        <w:t>Undertake related tasks and responsibilities as directed by the organisation.</w:t>
      </w:r>
    </w:p>
    <w:p w:rsidR="003545A3" w:rsidRPr="004F3FDE" w:rsidRDefault="003545A3" w:rsidP="00F90AB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</w:rPr>
      </w:pPr>
      <w:r w:rsidRPr="004F3FDE">
        <w:rPr>
          <w:rFonts w:eastAsia="Times New Roman" w:cs="Times New Roman"/>
        </w:rPr>
        <w:t xml:space="preserve">The Support Worker will be expected to be flexible about evening and weekend work for which overtime will not be paid but time-off-in lieu will be granted. </w:t>
      </w:r>
    </w:p>
    <w:p w:rsidR="00A25315" w:rsidRPr="004F3FDE" w:rsidRDefault="00A25315" w:rsidP="00F90ABF">
      <w:pPr>
        <w:shd w:val="clear" w:color="auto" w:fill="FFFFFF"/>
        <w:spacing w:after="0" w:line="360" w:lineRule="auto"/>
        <w:rPr>
          <w:rFonts w:eastAsia="Times New Roman" w:cs="Times New Roman"/>
        </w:rPr>
      </w:pPr>
      <w:r w:rsidRPr="004F3FDE">
        <w:rPr>
          <w:rFonts w:eastAsia="Times New Roman" w:cs="Times New Roman"/>
        </w:rPr>
        <w:lastRenderedPageBreak/>
        <w:t> </w:t>
      </w:r>
      <w:r w:rsidR="00FA341B" w:rsidRPr="004F3FDE">
        <w:rPr>
          <w:rFonts w:eastAsia="Times New Roman" w:cs="Times New Roman"/>
          <w:b/>
          <w:bCs/>
        </w:rPr>
        <w:t>Person Specifications</w:t>
      </w:r>
    </w:p>
    <w:p w:rsidR="00A25315" w:rsidRPr="004F3FDE" w:rsidRDefault="00A25315" w:rsidP="00F90ABF">
      <w:pPr>
        <w:shd w:val="clear" w:color="auto" w:fill="FFFFFF"/>
        <w:spacing w:after="0" w:line="360" w:lineRule="auto"/>
        <w:rPr>
          <w:rFonts w:eastAsia="Times New Roman" w:cs="Times New Roman"/>
        </w:rPr>
      </w:pPr>
      <w:r w:rsidRPr="004F3FDE">
        <w:rPr>
          <w:rFonts w:eastAsia="Times New Roman" w:cs="Times New Roman"/>
        </w:rPr>
        <w:t> </w:t>
      </w:r>
    </w:p>
    <w:p w:rsidR="00A25315" w:rsidRPr="004F3FDE" w:rsidRDefault="00A25315" w:rsidP="00F90ABF">
      <w:pPr>
        <w:shd w:val="clear" w:color="auto" w:fill="FFFFFF"/>
        <w:spacing w:after="0" w:line="360" w:lineRule="auto"/>
        <w:rPr>
          <w:rFonts w:eastAsia="Times New Roman" w:cs="Times New Roman"/>
        </w:rPr>
      </w:pPr>
      <w:r w:rsidRPr="004F3FDE">
        <w:rPr>
          <w:rFonts w:eastAsia="Times New Roman" w:cs="Times New Roman"/>
        </w:rPr>
        <w:t>The successful candidate will have</w:t>
      </w:r>
    </w:p>
    <w:p w:rsidR="00DC6B9F" w:rsidRDefault="00AA6A34" w:rsidP="00F90ABF">
      <w:pPr>
        <w:numPr>
          <w:ilvl w:val="0"/>
          <w:numId w:val="37"/>
        </w:numPr>
        <w:shd w:val="clear" w:color="auto" w:fill="FFFFFF"/>
        <w:tabs>
          <w:tab w:val="left" w:pos="720"/>
        </w:tabs>
        <w:spacing w:before="100" w:beforeAutospacing="1" w:after="100" w:afterAutospacing="1" w:line="360" w:lineRule="auto"/>
        <w:rPr>
          <w:rFonts w:eastAsia="Times New Roman" w:cs="Times New Roman"/>
        </w:rPr>
      </w:pPr>
      <w:r w:rsidRPr="00DC6B9F">
        <w:rPr>
          <w:rFonts w:eastAsia="Times New Roman" w:cs="Times New Roman"/>
        </w:rPr>
        <w:t>A relevant third-level qualification in community development, social work, social science or equivalent combination of education and experience</w:t>
      </w:r>
      <w:r w:rsidR="00DC6B9F" w:rsidRPr="00DC6B9F">
        <w:rPr>
          <w:rFonts w:eastAsia="Times New Roman" w:cs="Times New Roman"/>
        </w:rPr>
        <w:t>.</w:t>
      </w:r>
    </w:p>
    <w:p w:rsidR="00DC6B9F" w:rsidRPr="00DC6B9F" w:rsidRDefault="00896622" w:rsidP="00F90ABF">
      <w:pPr>
        <w:numPr>
          <w:ilvl w:val="0"/>
          <w:numId w:val="37"/>
        </w:numPr>
        <w:shd w:val="clear" w:color="auto" w:fill="FFFFFF"/>
        <w:tabs>
          <w:tab w:val="left" w:pos="720"/>
        </w:tabs>
        <w:spacing w:before="100" w:beforeAutospacing="1" w:after="100" w:afterAutospacing="1" w:line="360" w:lineRule="auto"/>
        <w:rPr>
          <w:rFonts w:eastAsia="Times New Roman" w:cs="Times New Roman"/>
        </w:rPr>
      </w:pPr>
      <w:r w:rsidRPr="00DC6B9F">
        <w:rPr>
          <w:rFonts w:eastAsia="Times New Roman" w:cs="Times New Roman"/>
        </w:rPr>
        <w:t xml:space="preserve">A clear understanding of issues </w:t>
      </w:r>
      <w:r w:rsidRPr="00DC6B9F">
        <w:rPr>
          <w:rFonts w:cs="Arial"/>
        </w:rPr>
        <w:t>and needs of third country nationals living in Galway.</w:t>
      </w:r>
      <w:r w:rsidRPr="00DC6B9F">
        <w:rPr>
          <w:rFonts w:eastAsia="Times New Roman" w:cs="Times New Roman"/>
        </w:rPr>
        <w:t xml:space="preserve"> </w:t>
      </w:r>
    </w:p>
    <w:p w:rsidR="00DC6B9F" w:rsidRPr="00DC6B9F" w:rsidRDefault="00AA6A34" w:rsidP="00F90ABF">
      <w:pPr>
        <w:numPr>
          <w:ilvl w:val="0"/>
          <w:numId w:val="37"/>
        </w:numPr>
        <w:shd w:val="clear" w:color="auto" w:fill="FFFFFF"/>
        <w:tabs>
          <w:tab w:val="left" w:pos="720"/>
        </w:tabs>
        <w:spacing w:before="100" w:beforeAutospacing="1" w:after="100" w:afterAutospacing="1" w:line="360" w:lineRule="auto"/>
        <w:rPr>
          <w:rFonts w:eastAsia="Times New Roman" w:cs="Times New Roman"/>
        </w:rPr>
      </w:pPr>
      <w:r w:rsidRPr="00DC6B9F">
        <w:rPr>
          <w:rFonts w:eastAsia="Times New Roman" w:cs="Times New Roman"/>
        </w:rPr>
        <w:t>Commitment to working from an equality and human rights approac</w:t>
      </w:r>
      <w:r w:rsidR="00DC6B9F" w:rsidRPr="00DC6B9F">
        <w:rPr>
          <w:rFonts w:eastAsia="Times New Roman" w:cs="Times New Roman"/>
        </w:rPr>
        <w:t>h.</w:t>
      </w:r>
    </w:p>
    <w:p w:rsidR="00DC6B9F" w:rsidRPr="00DC6B9F" w:rsidRDefault="00FA341B" w:rsidP="00F90ABF">
      <w:pPr>
        <w:numPr>
          <w:ilvl w:val="0"/>
          <w:numId w:val="37"/>
        </w:numPr>
        <w:shd w:val="clear" w:color="auto" w:fill="FFFFFF"/>
        <w:tabs>
          <w:tab w:val="left" w:pos="720"/>
        </w:tabs>
        <w:spacing w:before="100" w:beforeAutospacing="1" w:after="100" w:afterAutospacing="1" w:line="360" w:lineRule="auto"/>
        <w:rPr>
          <w:rFonts w:eastAsia="Times New Roman" w:cs="Times New Roman"/>
        </w:rPr>
      </w:pPr>
      <w:r w:rsidRPr="00DC6B9F">
        <w:rPr>
          <w:rFonts w:eastAsia="Times New Roman" w:cs="Times New Roman"/>
        </w:rPr>
        <w:t>A clear understanding of interculturalism, equality and diversity issues</w:t>
      </w:r>
    </w:p>
    <w:p w:rsidR="00DC6B9F" w:rsidRPr="00DC6B9F" w:rsidRDefault="00FA341B" w:rsidP="00F90ABF">
      <w:pPr>
        <w:numPr>
          <w:ilvl w:val="0"/>
          <w:numId w:val="37"/>
        </w:numPr>
        <w:shd w:val="clear" w:color="auto" w:fill="FFFFFF"/>
        <w:tabs>
          <w:tab w:val="left" w:pos="720"/>
        </w:tabs>
        <w:spacing w:before="100" w:beforeAutospacing="1" w:after="100" w:afterAutospacing="1" w:line="360" w:lineRule="auto"/>
        <w:rPr>
          <w:rFonts w:eastAsia="Times New Roman" w:cs="Times New Roman"/>
        </w:rPr>
      </w:pPr>
      <w:r w:rsidRPr="00DC6B9F">
        <w:rPr>
          <w:rFonts w:eastAsia="Times New Roman" w:cs="Times New Roman"/>
        </w:rPr>
        <w:t>Proven</w:t>
      </w:r>
      <w:r w:rsidR="00DC6B9F" w:rsidRPr="00DC6B9F">
        <w:rPr>
          <w:rFonts w:eastAsia="Times New Roman" w:cs="Times New Roman"/>
        </w:rPr>
        <w:t xml:space="preserve"> t</w:t>
      </w:r>
      <w:r w:rsidR="007E6443" w:rsidRPr="00DC6B9F">
        <w:rPr>
          <w:rFonts w:eastAsia="Times New Roman" w:cs="Times New Roman"/>
        </w:rPr>
        <w:t>rack record in advocacy skills</w:t>
      </w:r>
    </w:p>
    <w:p w:rsidR="00DC6B9F" w:rsidRPr="00DC6B9F" w:rsidRDefault="007E6443" w:rsidP="00F90ABF">
      <w:pPr>
        <w:numPr>
          <w:ilvl w:val="0"/>
          <w:numId w:val="37"/>
        </w:numPr>
        <w:shd w:val="clear" w:color="auto" w:fill="FFFFFF"/>
        <w:tabs>
          <w:tab w:val="left" w:pos="720"/>
        </w:tabs>
        <w:spacing w:before="100" w:beforeAutospacing="1" w:after="100" w:afterAutospacing="1" w:line="360" w:lineRule="auto"/>
        <w:rPr>
          <w:rFonts w:eastAsia="Times New Roman" w:cs="Times New Roman"/>
        </w:rPr>
      </w:pPr>
      <w:r w:rsidRPr="00DC6B9F">
        <w:rPr>
          <w:rFonts w:eastAsia="Times New Roman" w:cs="Times New Roman"/>
        </w:rPr>
        <w:t>A</w:t>
      </w:r>
      <w:r w:rsidRPr="00DC6B9F">
        <w:rPr>
          <w:rFonts w:cs="Arial"/>
        </w:rPr>
        <w:t>n understanding and knowledge of the local development sector &amp; local authorities; HSE, ETB, other local agencies and service providers, government departments and local community structures.</w:t>
      </w:r>
    </w:p>
    <w:p w:rsidR="00DC6B9F" w:rsidRPr="00DC6B9F" w:rsidRDefault="00FA341B" w:rsidP="00F90ABF">
      <w:pPr>
        <w:numPr>
          <w:ilvl w:val="0"/>
          <w:numId w:val="37"/>
        </w:numPr>
        <w:shd w:val="clear" w:color="auto" w:fill="FFFFFF"/>
        <w:tabs>
          <w:tab w:val="left" w:pos="720"/>
        </w:tabs>
        <w:spacing w:before="100" w:beforeAutospacing="1" w:after="100" w:afterAutospacing="1" w:line="360" w:lineRule="auto"/>
        <w:rPr>
          <w:rFonts w:eastAsia="Times New Roman" w:cs="Times New Roman"/>
        </w:rPr>
      </w:pPr>
      <w:r w:rsidRPr="00DC6B9F">
        <w:rPr>
          <w:rFonts w:eastAsia="Times New Roman" w:cs="Times New Roman"/>
        </w:rPr>
        <w:t>Excellent communication skills</w:t>
      </w:r>
    </w:p>
    <w:p w:rsidR="00DC6B9F" w:rsidRPr="00DC6B9F" w:rsidRDefault="0096701C" w:rsidP="00F90ABF">
      <w:pPr>
        <w:numPr>
          <w:ilvl w:val="0"/>
          <w:numId w:val="37"/>
        </w:numPr>
        <w:shd w:val="clear" w:color="auto" w:fill="FFFFFF"/>
        <w:tabs>
          <w:tab w:val="left" w:pos="720"/>
        </w:tabs>
        <w:spacing w:before="100" w:beforeAutospacing="1" w:after="100" w:afterAutospacing="1" w:line="360" w:lineRule="auto"/>
        <w:rPr>
          <w:rFonts w:eastAsia="Times New Roman" w:cs="Times New Roman"/>
        </w:rPr>
      </w:pPr>
      <w:r w:rsidRPr="00DC6B9F">
        <w:rPr>
          <w:rFonts w:eastAsia="Times New Roman" w:cs="Times New Roman"/>
        </w:rPr>
        <w:t>Experience in delivering training</w:t>
      </w:r>
    </w:p>
    <w:p w:rsidR="00F90ABF" w:rsidRPr="00DC6B9F" w:rsidRDefault="00FA341B" w:rsidP="00F90ABF">
      <w:pPr>
        <w:numPr>
          <w:ilvl w:val="0"/>
          <w:numId w:val="37"/>
        </w:numPr>
        <w:shd w:val="clear" w:color="auto" w:fill="FFFFFF"/>
        <w:tabs>
          <w:tab w:val="left" w:pos="720"/>
        </w:tabs>
        <w:spacing w:before="100" w:beforeAutospacing="1" w:after="100" w:afterAutospacing="1" w:line="360" w:lineRule="auto"/>
        <w:rPr>
          <w:rFonts w:eastAsia="Times New Roman" w:cs="Times New Roman"/>
        </w:rPr>
      </w:pPr>
      <w:r w:rsidRPr="00DC6B9F">
        <w:rPr>
          <w:rFonts w:eastAsia="Times New Roman" w:cs="Times New Roman"/>
        </w:rPr>
        <w:t>Ability to work on own initiative and as part of a team</w:t>
      </w:r>
    </w:p>
    <w:p w:rsidR="00E318A1" w:rsidRPr="004F3FDE" w:rsidRDefault="00FA341B" w:rsidP="00F90ABF">
      <w:pPr>
        <w:numPr>
          <w:ilvl w:val="0"/>
          <w:numId w:val="37"/>
        </w:numPr>
        <w:shd w:val="clear" w:color="auto" w:fill="FFFFFF"/>
        <w:tabs>
          <w:tab w:val="left" w:pos="720"/>
        </w:tabs>
        <w:spacing w:before="100" w:beforeAutospacing="1" w:after="100" w:afterAutospacing="1" w:line="360" w:lineRule="auto"/>
        <w:rPr>
          <w:rFonts w:eastAsia="Times New Roman" w:cs="Times New Roman"/>
        </w:rPr>
      </w:pPr>
      <w:r w:rsidRPr="004F3FDE">
        <w:rPr>
          <w:rFonts w:eastAsia="Times New Roman" w:cs="Times New Roman"/>
        </w:rPr>
        <w:t xml:space="preserve">A commitment to work from an anti-racist and equality </w:t>
      </w:r>
      <w:r w:rsidR="00E318A1" w:rsidRPr="004F3FDE">
        <w:rPr>
          <w:rFonts w:eastAsia="Times New Roman" w:cs="Times New Roman"/>
        </w:rPr>
        <w:t xml:space="preserve"> </w:t>
      </w:r>
      <w:r w:rsidRPr="004F3FDE">
        <w:rPr>
          <w:rFonts w:eastAsia="Times New Roman" w:cs="Times New Roman"/>
        </w:rPr>
        <w:t>perspective</w:t>
      </w:r>
    </w:p>
    <w:p w:rsidR="00FA341B" w:rsidRPr="004F3FDE" w:rsidRDefault="00A25315" w:rsidP="00F90ABF">
      <w:pPr>
        <w:numPr>
          <w:ilvl w:val="0"/>
          <w:numId w:val="37"/>
        </w:numPr>
        <w:shd w:val="clear" w:color="auto" w:fill="FFFFFF"/>
        <w:spacing w:before="100" w:beforeAutospacing="1" w:after="0" w:afterAutospacing="1" w:line="360" w:lineRule="auto"/>
        <w:rPr>
          <w:rFonts w:eastAsia="Times New Roman" w:cs="Times New Roman"/>
        </w:rPr>
      </w:pPr>
      <w:r w:rsidRPr="004F3FDE">
        <w:rPr>
          <w:rFonts w:eastAsia="Times New Roman" w:cs="Times New Roman"/>
        </w:rPr>
        <w:t>Experience of working with vulnerable groups, social exclusion and disadvantaged communities.</w:t>
      </w:r>
    </w:p>
    <w:p w:rsidR="00F90ABF" w:rsidRPr="004F3FDE" w:rsidRDefault="00FA341B" w:rsidP="00F90ABF">
      <w:pPr>
        <w:numPr>
          <w:ilvl w:val="0"/>
          <w:numId w:val="37"/>
        </w:numPr>
        <w:shd w:val="clear" w:color="auto" w:fill="FFFFFF"/>
        <w:tabs>
          <w:tab w:val="left" w:pos="720"/>
        </w:tabs>
        <w:spacing w:before="100" w:beforeAutospacing="1" w:after="100" w:afterAutospacing="1" w:line="360" w:lineRule="auto"/>
        <w:rPr>
          <w:rFonts w:eastAsia="Times New Roman" w:cs="Times New Roman"/>
        </w:rPr>
      </w:pPr>
      <w:r w:rsidRPr="004F3FDE">
        <w:rPr>
          <w:rFonts w:eastAsia="Times New Roman" w:cs="Times New Roman"/>
        </w:rPr>
        <w:t>At least one year’s Project Implementation experience</w:t>
      </w:r>
      <w:r w:rsidR="00E318A1" w:rsidRPr="004F3FDE">
        <w:rPr>
          <w:rFonts w:eastAsia="Times New Roman" w:cs="Times New Roman"/>
        </w:rPr>
        <w:t>.</w:t>
      </w:r>
      <w:r w:rsidRPr="004F3FDE">
        <w:rPr>
          <w:rFonts w:eastAsia="Times New Roman" w:cs="Times New Roman"/>
        </w:rPr>
        <w:t xml:space="preserve"> </w:t>
      </w:r>
    </w:p>
    <w:p w:rsidR="00DC6B9F" w:rsidRPr="00DC6B9F" w:rsidRDefault="00AA6A34" w:rsidP="00AA6A3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</w:rPr>
      </w:pPr>
      <w:r w:rsidRPr="00DC6B9F">
        <w:rPr>
          <w:bCs/>
        </w:rPr>
        <w:t>A</w:t>
      </w:r>
      <w:r w:rsidR="00896622" w:rsidRPr="00DC6B9F">
        <w:rPr>
          <w:bCs/>
        </w:rPr>
        <w:t>n</w:t>
      </w:r>
      <w:r w:rsidR="00896622" w:rsidRPr="00DC6B9F">
        <w:rPr>
          <w:rFonts w:cs="Arial"/>
        </w:rPr>
        <w:t xml:space="preserve"> understanding and knowledge of the rights and entitlements of persons dependent on social welfare supports and those on low income.</w:t>
      </w:r>
    </w:p>
    <w:p w:rsidR="00AA6A34" w:rsidRPr="00DC6B9F" w:rsidRDefault="00AA6A34" w:rsidP="00AA6A3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</w:rPr>
      </w:pPr>
      <w:r w:rsidRPr="00DC6B9F">
        <w:rPr>
          <w:rFonts w:eastAsia="Times New Roman" w:cs="Times New Roman"/>
        </w:rPr>
        <w:t>Full driving licence and access to own transport is essential</w:t>
      </w:r>
    </w:p>
    <w:p w:rsidR="00896622" w:rsidRPr="007E6443" w:rsidRDefault="00896622" w:rsidP="007E6443">
      <w:pPr>
        <w:spacing w:after="0" w:line="240" w:lineRule="auto"/>
        <w:ind w:left="720"/>
        <w:rPr>
          <w:rFonts w:cs="Arial"/>
        </w:rPr>
      </w:pPr>
    </w:p>
    <w:p w:rsidR="00A25315" w:rsidRPr="004F3FDE" w:rsidRDefault="00A25315" w:rsidP="00F90ABF">
      <w:pPr>
        <w:shd w:val="clear" w:color="auto" w:fill="FFFFFF"/>
        <w:spacing w:before="100" w:beforeAutospacing="1" w:after="0" w:afterAutospacing="1" w:line="360" w:lineRule="auto"/>
        <w:ind w:left="720"/>
        <w:rPr>
          <w:rFonts w:eastAsia="Times New Roman" w:cs="Times New Roman"/>
        </w:rPr>
      </w:pPr>
    </w:p>
    <w:p w:rsidR="00A25315" w:rsidRPr="004F3FDE" w:rsidRDefault="00A25315" w:rsidP="00F90ABF">
      <w:pPr>
        <w:shd w:val="clear" w:color="auto" w:fill="FFFFFF"/>
        <w:spacing w:after="0" w:line="360" w:lineRule="auto"/>
        <w:rPr>
          <w:rFonts w:eastAsia="Times New Roman" w:cs="Times New Roman"/>
          <w:color w:val="515456"/>
        </w:rPr>
      </w:pPr>
      <w:r w:rsidRPr="004F3FDE">
        <w:rPr>
          <w:rFonts w:eastAsia="Times New Roman" w:cs="Times New Roman"/>
          <w:b/>
          <w:color w:val="515456"/>
        </w:rPr>
        <w:t>Salary</w:t>
      </w:r>
      <w:r w:rsidR="00BC6B04" w:rsidRPr="004F3FDE">
        <w:rPr>
          <w:rFonts w:eastAsia="Times New Roman" w:cs="Times New Roman"/>
          <w:b/>
          <w:color w:val="515456"/>
        </w:rPr>
        <w:t xml:space="preserve"> </w:t>
      </w:r>
      <w:r w:rsidR="00E318A1" w:rsidRPr="004F3FDE">
        <w:rPr>
          <w:rFonts w:eastAsia="Times New Roman" w:cs="Times New Roman"/>
          <w:b/>
          <w:color w:val="515456"/>
        </w:rPr>
        <w:t xml:space="preserve">is Pt 1 of our Project Officer Scale </w:t>
      </w:r>
      <w:r w:rsidR="00BC6B04" w:rsidRPr="004F3FDE">
        <w:rPr>
          <w:rFonts w:eastAsia="Times New Roman" w:cs="Times New Roman"/>
          <w:b/>
          <w:color w:val="515456"/>
        </w:rPr>
        <w:t>€</w:t>
      </w:r>
      <w:r w:rsidR="00A002D8" w:rsidRPr="004F3FDE">
        <w:rPr>
          <w:rFonts w:eastAsia="Times New Roman" w:cs="Times New Roman"/>
          <w:b/>
          <w:color w:val="515456"/>
        </w:rPr>
        <w:t>30,</w:t>
      </w:r>
      <w:r w:rsidR="003B4AF5">
        <w:rPr>
          <w:rFonts w:eastAsia="Times New Roman" w:cs="Times New Roman"/>
          <w:b/>
          <w:color w:val="515456"/>
        </w:rPr>
        <w:t>572</w:t>
      </w:r>
      <w:r w:rsidR="00A002D8" w:rsidRPr="004F3FDE">
        <w:rPr>
          <w:rFonts w:eastAsia="Times New Roman" w:cs="Times New Roman"/>
          <w:b/>
          <w:color w:val="515456"/>
        </w:rPr>
        <w:t>(</w:t>
      </w:r>
      <w:r w:rsidR="00E318A1" w:rsidRPr="004F3FDE">
        <w:rPr>
          <w:rFonts w:eastAsia="Times New Roman" w:cs="Times New Roman"/>
          <w:b/>
          <w:color w:val="515456"/>
        </w:rPr>
        <w:t>pro rata €18,</w:t>
      </w:r>
      <w:r w:rsidR="003B4AF5">
        <w:rPr>
          <w:rFonts w:eastAsia="Times New Roman" w:cs="Times New Roman"/>
          <w:b/>
          <w:color w:val="515456"/>
        </w:rPr>
        <w:t>343</w:t>
      </w:r>
      <w:r w:rsidR="00E318A1" w:rsidRPr="004F3FDE">
        <w:rPr>
          <w:rFonts w:eastAsia="Times New Roman" w:cs="Times New Roman"/>
          <w:b/>
          <w:color w:val="515456"/>
        </w:rPr>
        <w:t xml:space="preserve"> for 3 days)</w:t>
      </w:r>
      <w:r w:rsidRPr="004F3FDE">
        <w:rPr>
          <w:rFonts w:eastAsia="Times New Roman" w:cs="Times New Roman"/>
          <w:b/>
          <w:color w:val="515456"/>
        </w:rPr>
        <w:t>.</w:t>
      </w:r>
    </w:p>
    <w:p w:rsidR="00A25315" w:rsidRPr="004F3FDE" w:rsidRDefault="00A25315" w:rsidP="00F90ABF">
      <w:pPr>
        <w:tabs>
          <w:tab w:val="left" w:pos="1875"/>
        </w:tabs>
        <w:spacing w:after="0" w:line="360" w:lineRule="auto"/>
        <w:jc w:val="both"/>
        <w:rPr>
          <w:rFonts w:eastAsia="Times New Roman" w:cs="Times New Roman"/>
          <w:b/>
        </w:rPr>
      </w:pPr>
    </w:p>
    <w:sectPr w:rsidR="00A25315" w:rsidRPr="004F3FDE" w:rsidSect="00B11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641"/>
    <w:multiLevelType w:val="multilevel"/>
    <w:tmpl w:val="A1525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F2260"/>
    <w:multiLevelType w:val="multilevel"/>
    <w:tmpl w:val="008A2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02530"/>
    <w:multiLevelType w:val="multilevel"/>
    <w:tmpl w:val="CE4A6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D7739"/>
    <w:multiLevelType w:val="multilevel"/>
    <w:tmpl w:val="3B6E4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53B7F"/>
    <w:multiLevelType w:val="multilevel"/>
    <w:tmpl w:val="7D441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BC2B0B"/>
    <w:multiLevelType w:val="multilevel"/>
    <w:tmpl w:val="1BAAD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D6142"/>
    <w:multiLevelType w:val="multilevel"/>
    <w:tmpl w:val="FDB0E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0B35F9"/>
    <w:multiLevelType w:val="multilevel"/>
    <w:tmpl w:val="A1DC0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4D07EE"/>
    <w:multiLevelType w:val="multilevel"/>
    <w:tmpl w:val="C6BC9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F64245"/>
    <w:multiLevelType w:val="multilevel"/>
    <w:tmpl w:val="1D268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FD4574"/>
    <w:multiLevelType w:val="multilevel"/>
    <w:tmpl w:val="4BD6E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3F6FA3"/>
    <w:multiLevelType w:val="multilevel"/>
    <w:tmpl w:val="27AC6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B90A08"/>
    <w:multiLevelType w:val="multilevel"/>
    <w:tmpl w:val="FD66E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27701E"/>
    <w:multiLevelType w:val="multilevel"/>
    <w:tmpl w:val="E3EC8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95114C"/>
    <w:multiLevelType w:val="multilevel"/>
    <w:tmpl w:val="8A0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25017"/>
    <w:multiLevelType w:val="multilevel"/>
    <w:tmpl w:val="8A0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847435"/>
    <w:multiLevelType w:val="multilevel"/>
    <w:tmpl w:val="D4C6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E6DC8"/>
    <w:multiLevelType w:val="multilevel"/>
    <w:tmpl w:val="A7C81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29268A"/>
    <w:multiLevelType w:val="multilevel"/>
    <w:tmpl w:val="51C8E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452BE9"/>
    <w:multiLevelType w:val="multilevel"/>
    <w:tmpl w:val="86E6B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A06DEF"/>
    <w:multiLevelType w:val="multilevel"/>
    <w:tmpl w:val="6B482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EA3ED0"/>
    <w:multiLevelType w:val="multilevel"/>
    <w:tmpl w:val="DB0E6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0857FD"/>
    <w:multiLevelType w:val="multilevel"/>
    <w:tmpl w:val="B0B24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EE1043"/>
    <w:multiLevelType w:val="multilevel"/>
    <w:tmpl w:val="25267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C629AE"/>
    <w:multiLevelType w:val="multilevel"/>
    <w:tmpl w:val="57CC7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EE33C7"/>
    <w:multiLevelType w:val="hybridMultilevel"/>
    <w:tmpl w:val="FE7EE3B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2A00CA"/>
    <w:multiLevelType w:val="multilevel"/>
    <w:tmpl w:val="C18E0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6759B4"/>
    <w:multiLevelType w:val="multilevel"/>
    <w:tmpl w:val="4170B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B22AA6"/>
    <w:multiLevelType w:val="multilevel"/>
    <w:tmpl w:val="B4EC5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EE1740"/>
    <w:multiLevelType w:val="multilevel"/>
    <w:tmpl w:val="56BCE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8119E0"/>
    <w:multiLevelType w:val="multilevel"/>
    <w:tmpl w:val="C95C4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75080E"/>
    <w:multiLevelType w:val="multilevel"/>
    <w:tmpl w:val="4AB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3F2C45"/>
    <w:multiLevelType w:val="multilevel"/>
    <w:tmpl w:val="FD847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705913"/>
    <w:multiLevelType w:val="multilevel"/>
    <w:tmpl w:val="C9648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0A1D91"/>
    <w:multiLevelType w:val="hybridMultilevel"/>
    <w:tmpl w:val="15EE8B84"/>
    <w:lvl w:ilvl="0" w:tplc="5E94B77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6843D9"/>
    <w:multiLevelType w:val="multilevel"/>
    <w:tmpl w:val="8A0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AA3AFA"/>
    <w:multiLevelType w:val="multilevel"/>
    <w:tmpl w:val="B12EA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2E1B20"/>
    <w:multiLevelType w:val="multilevel"/>
    <w:tmpl w:val="89AC2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490461"/>
    <w:multiLevelType w:val="multilevel"/>
    <w:tmpl w:val="64605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CD5692"/>
    <w:multiLevelType w:val="multilevel"/>
    <w:tmpl w:val="EC8C6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6"/>
  </w:num>
  <w:num w:numId="3">
    <w:abstractNumId w:val="3"/>
  </w:num>
  <w:num w:numId="4">
    <w:abstractNumId w:val="38"/>
  </w:num>
  <w:num w:numId="5">
    <w:abstractNumId w:val="24"/>
  </w:num>
  <w:num w:numId="6">
    <w:abstractNumId w:val="28"/>
  </w:num>
  <w:num w:numId="7">
    <w:abstractNumId w:val="36"/>
  </w:num>
  <w:num w:numId="8">
    <w:abstractNumId w:val="21"/>
  </w:num>
  <w:num w:numId="9">
    <w:abstractNumId w:val="29"/>
  </w:num>
  <w:num w:numId="10">
    <w:abstractNumId w:val="18"/>
  </w:num>
  <w:num w:numId="11">
    <w:abstractNumId w:val="2"/>
  </w:num>
  <w:num w:numId="12">
    <w:abstractNumId w:val="13"/>
  </w:num>
  <w:num w:numId="13">
    <w:abstractNumId w:val="5"/>
  </w:num>
  <w:num w:numId="14">
    <w:abstractNumId w:val="22"/>
  </w:num>
  <w:num w:numId="15">
    <w:abstractNumId w:val="7"/>
  </w:num>
  <w:num w:numId="16">
    <w:abstractNumId w:val="12"/>
  </w:num>
  <w:num w:numId="17">
    <w:abstractNumId w:val="8"/>
  </w:num>
  <w:num w:numId="18">
    <w:abstractNumId w:val="0"/>
  </w:num>
  <w:num w:numId="19">
    <w:abstractNumId w:val="30"/>
  </w:num>
  <w:num w:numId="20">
    <w:abstractNumId w:val="9"/>
  </w:num>
  <w:num w:numId="21">
    <w:abstractNumId w:val="1"/>
  </w:num>
  <w:num w:numId="22">
    <w:abstractNumId w:val="20"/>
  </w:num>
  <w:num w:numId="23">
    <w:abstractNumId w:val="17"/>
  </w:num>
  <w:num w:numId="24">
    <w:abstractNumId w:val="19"/>
  </w:num>
  <w:num w:numId="25">
    <w:abstractNumId w:val="39"/>
  </w:num>
  <w:num w:numId="26">
    <w:abstractNumId w:val="4"/>
  </w:num>
  <w:num w:numId="27">
    <w:abstractNumId w:val="33"/>
  </w:num>
  <w:num w:numId="28">
    <w:abstractNumId w:val="10"/>
  </w:num>
  <w:num w:numId="29">
    <w:abstractNumId w:val="31"/>
  </w:num>
  <w:num w:numId="30">
    <w:abstractNumId w:val="26"/>
  </w:num>
  <w:num w:numId="31">
    <w:abstractNumId w:val="11"/>
  </w:num>
  <w:num w:numId="32">
    <w:abstractNumId w:val="23"/>
  </w:num>
  <w:num w:numId="33">
    <w:abstractNumId w:val="37"/>
  </w:num>
  <w:num w:numId="34">
    <w:abstractNumId w:val="27"/>
  </w:num>
  <w:num w:numId="35">
    <w:abstractNumId w:val="14"/>
  </w:num>
  <w:num w:numId="36">
    <w:abstractNumId w:val="16"/>
  </w:num>
  <w:num w:numId="37">
    <w:abstractNumId w:val="35"/>
  </w:num>
  <w:num w:numId="38">
    <w:abstractNumId w:val="15"/>
  </w:num>
  <w:num w:numId="39">
    <w:abstractNumId w:val="25"/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>
    <w:useFELayout/>
  </w:compat>
  <w:rsids>
    <w:rsidRoot w:val="00D4674E"/>
    <w:rsid w:val="00025FBD"/>
    <w:rsid w:val="001B4C73"/>
    <w:rsid w:val="001E0D81"/>
    <w:rsid w:val="001E37DD"/>
    <w:rsid w:val="00235E1B"/>
    <w:rsid w:val="002829D0"/>
    <w:rsid w:val="00337FCD"/>
    <w:rsid w:val="003545A3"/>
    <w:rsid w:val="00397A29"/>
    <w:rsid w:val="003B4AF5"/>
    <w:rsid w:val="0047407B"/>
    <w:rsid w:val="004B6E25"/>
    <w:rsid w:val="004C0448"/>
    <w:rsid w:val="004F3FDE"/>
    <w:rsid w:val="006439E2"/>
    <w:rsid w:val="007A040A"/>
    <w:rsid w:val="007E6443"/>
    <w:rsid w:val="00827DDC"/>
    <w:rsid w:val="00843B1B"/>
    <w:rsid w:val="00845372"/>
    <w:rsid w:val="0084604C"/>
    <w:rsid w:val="00896622"/>
    <w:rsid w:val="008D5764"/>
    <w:rsid w:val="008F2B87"/>
    <w:rsid w:val="00915040"/>
    <w:rsid w:val="0095034A"/>
    <w:rsid w:val="0096701C"/>
    <w:rsid w:val="00A002D8"/>
    <w:rsid w:val="00A25315"/>
    <w:rsid w:val="00A90F03"/>
    <w:rsid w:val="00AA6A34"/>
    <w:rsid w:val="00AA7F79"/>
    <w:rsid w:val="00AC3F66"/>
    <w:rsid w:val="00B11B32"/>
    <w:rsid w:val="00B74E99"/>
    <w:rsid w:val="00BC6B04"/>
    <w:rsid w:val="00BD6D7E"/>
    <w:rsid w:val="00BF0D51"/>
    <w:rsid w:val="00C34D2F"/>
    <w:rsid w:val="00D0171E"/>
    <w:rsid w:val="00D4674E"/>
    <w:rsid w:val="00D54A20"/>
    <w:rsid w:val="00D64ACF"/>
    <w:rsid w:val="00DC6B9F"/>
    <w:rsid w:val="00DE66E8"/>
    <w:rsid w:val="00E318A1"/>
    <w:rsid w:val="00F90ABF"/>
    <w:rsid w:val="00F9632C"/>
    <w:rsid w:val="00FA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5315"/>
    <w:rPr>
      <w:b/>
      <w:bCs/>
    </w:rPr>
  </w:style>
  <w:style w:type="character" w:customStyle="1" w:styleId="apple-converted-space">
    <w:name w:val="apple-converted-space"/>
    <w:basedOn w:val="DefaultParagraphFont"/>
    <w:rsid w:val="00A25315"/>
  </w:style>
  <w:style w:type="character" w:styleId="Hyperlink">
    <w:name w:val="Hyperlink"/>
    <w:basedOn w:val="DefaultParagraphFont"/>
    <w:uiPriority w:val="99"/>
    <w:semiHidden/>
    <w:unhideWhenUsed/>
    <w:rsid w:val="00A253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D04F7-B63B-4A76-899C-5E4244F0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meshcomputers</dc:creator>
  <cp:lastModifiedBy>HP</cp:lastModifiedBy>
  <cp:revision>2</cp:revision>
  <dcterms:created xsi:type="dcterms:W3CDTF">2020-02-24T16:09:00Z</dcterms:created>
  <dcterms:modified xsi:type="dcterms:W3CDTF">2020-02-24T16:09:00Z</dcterms:modified>
</cp:coreProperties>
</file>