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B3" w:rsidRDefault="00A935B3" w:rsidP="00A935B3">
      <w:pPr>
        <w:rPr>
          <w:b/>
          <w:bCs/>
        </w:rPr>
      </w:pPr>
      <w:r>
        <w:rPr>
          <w:b/>
          <w:bCs/>
        </w:rPr>
        <w:t xml:space="preserve">             </w:t>
      </w:r>
      <w:r w:rsidR="002146B1" w:rsidRPr="00313016">
        <w:rPr>
          <w:b/>
          <w:bCs/>
          <w:noProof/>
          <w:lang w:val="en-US" w:eastAsia="en-US"/>
        </w:rPr>
        <w:drawing>
          <wp:inline distT="0" distB="0" distL="0" distR="0">
            <wp:extent cx="1647825" cy="762000"/>
            <wp:effectExtent l="19050" t="0" r="9525" b="0"/>
            <wp:docPr id="3" name="Picture 7" descr="Galway City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way City Partnershi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A935B3" w:rsidRDefault="00A935B3" w:rsidP="00A935B3">
      <w:pPr>
        <w:jc w:val="center"/>
        <w:rPr>
          <w:b/>
          <w:bCs/>
        </w:rPr>
      </w:pPr>
    </w:p>
    <w:p w:rsidR="002146B1" w:rsidRPr="008E2B20" w:rsidRDefault="002146B1" w:rsidP="002146B1">
      <w:pPr>
        <w:spacing w:after="150"/>
        <w:outlineLvl w:val="0"/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</w:rPr>
      </w:pPr>
      <w:r w:rsidRPr="008E2B20">
        <w:rPr>
          <w:rFonts w:asciiTheme="minorHAnsi" w:eastAsia="Times New Roman" w:hAnsiTheme="minorHAnsi" w:cstheme="minorHAnsi"/>
          <w:b/>
          <w:bCs/>
          <w:color w:val="333333"/>
          <w:kern w:val="36"/>
          <w:sz w:val="28"/>
          <w:szCs w:val="28"/>
        </w:rPr>
        <w:t>Galway City Partnership: Vacancy</w:t>
      </w:r>
    </w:p>
    <w:p w:rsidR="002146B1" w:rsidRPr="002146B1" w:rsidRDefault="00A935B3" w:rsidP="008E2B20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444444"/>
        </w:rPr>
      </w:pPr>
      <w:r w:rsidRPr="008E2B20">
        <w:rPr>
          <w:rFonts w:asciiTheme="minorHAnsi" w:hAnsiTheme="minorHAnsi" w:cstheme="minorHAnsi"/>
          <w:sz w:val="22"/>
          <w:szCs w:val="22"/>
        </w:rPr>
        <w:t xml:space="preserve">Galway City Partnership </w:t>
      </w:r>
      <w:proofErr w:type="spellStart"/>
      <w:r w:rsidRPr="008E2B20">
        <w:rPr>
          <w:rFonts w:asciiTheme="minorHAnsi" w:hAnsiTheme="minorHAnsi" w:cstheme="minorHAnsi"/>
          <w:sz w:val="22"/>
          <w:szCs w:val="22"/>
        </w:rPr>
        <w:t>clg</w:t>
      </w:r>
      <w:proofErr w:type="spellEnd"/>
      <w:r w:rsidRPr="008E2B20">
        <w:rPr>
          <w:rFonts w:asciiTheme="minorHAnsi" w:hAnsiTheme="minorHAnsi" w:cstheme="minorHAnsi"/>
          <w:sz w:val="22"/>
          <w:szCs w:val="22"/>
        </w:rPr>
        <w:t xml:space="preserve"> (GCP) is a local development company, which provides a range of social inclusion and employment supports across Galway City. </w:t>
      </w:r>
      <w:r w:rsidR="002146B1" w:rsidRPr="002146B1">
        <w:rPr>
          <w:rFonts w:asciiTheme="minorHAnsi" w:hAnsiTheme="minorHAnsi" w:cstheme="minorHAnsi"/>
          <w:color w:val="444444"/>
        </w:rPr>
        <w:pict>
          <v:rect id="_x0000_i1026" style="width:0;height:.75pt" o:hralign="center" o:hrstd="t" o:hr="t" fillcolor="#a0a0a0" stroked="f"/>
        </w:pict>
      </w:r>
    </w:p>
    <w:p w:rsidR="00A935B3" w:rsidRPr="002146B1" w:rsidRDefault="00A935B3" w:rsidP="002146B1">
      <w:pPr>
        <w:shd w:val="clear" w:color="auto" w:fill="FFFFFF"/>
        <w:spacing w:before="200" w:line="360" w:lineRule="auto"/>
        <w:rPr>
          <w:rFonts w:asciiTheme="minorHAnsi" w:hAnsiTheme="minorHAnsi" w:cstheme="minorHAnsi"/>
          <w:sz w:val="24"/>
          <w:szCs w:val="24"/>
        </w:rPr>
      </w:pPr>
      <w:r w:rsidRPr="008820E1">
        <w:rPr>
          <w:rFonts w:asciiTheme="minorHAnsi" w:hAnsiTheme="minorHAnsi" w:cstheme="minorHAnsi"/>
          <w:sz w:val="24"/>
          <w:szCs w:val="24"/>
        </w:rPr>
        <w:t>GCP seeks to employ a full-time</w:t>
      </w:r>
      <w:r w:rsidRPr="002146B1">
        <w:rPr>
          <w:rFonts w:asciiTheme="minorHAnsi" w:hAnsiTheme="minorHAnsi" w:cstheme="minorHAnsi"/>
          <w:sz w:val="28"/>
          <w:szCs w:val="28"/>
        </w:rPr>
        <w:t xml:space="preserve"> </w:t>
      </w:r>
      <w:r w:rsidRPr="002146B1">
        <w:rPr>
          <w:rFonts w:asciiTheme="minorHAnsi" w:hAnsiTheme="minorHAnsi" w:cstheme="minorHAnsi"/>
          <w:b/>
          <w:sz w:val="28"/>
          <w:szCs w:val="28"/>
        </w:rPr>
        <w:t>Community Development &amp; Social Enterprise Project Officer</w:t>
      </w:r>
      <w:r w:rsidRPr="002146B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146B1" w:rsidRPr="002146B1" w:rsidRDefault="002146B1" w:rsidP="002146B1">
      <w:pPr>
        <w:spacing w:after="360" w:line="315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2146B1">
        <w:rPr>
          <w:rFonts w:asciiTheme="minorHAnsi" w:eastAsia="Times New Roman" w:hAnsiTheme="minorHAnsi" w:cstheme="minorHAnsi"/>
          <w:color w:val="444444"/>
          <w:sz w:val="24"/>
          <w:szCs w:val="24"/>
        </w:rPr>
        <w:t xml:space="preserve">Galway City Partnership is looking for a dynamic person to join our community development team. You will play an active part in the development, implementation and monitoring of GCP actions, policies and procedures and have a particular responsibility for specific elements of a range of community development </w:t>
      </w:r>
      <w:r w:rsidRPr="008E2B20">
        <w:rPr>
          <w:rFonts w:asciiTheme="minorHAnsi" w:eastAsia="Times New Roman" w:hAnsiTheme="minorHAnsi" w:cstheme="minorHAnsi"/>
          <w:color w:val="444444"/>
        </w:rPr>
        <w:t xml:space="preserve">actions as well as for the promotion, development and support of social enterprises in Galway City. </w:t>
      </w:r>
      <w:r w:rsidRPr="008E2B20">
        <w:rPr>
          <w:rFonts w:asciiTheme="minorHAnsi" w:hAnsiTheme="minorHAnsi" w:cstheme="minorHAnsi"/>
        </w:rPr>
        <w:t>This role is funded as part of the Social Inclusion Community Activation Programme (SICAP).</w:t>
      </w:r>
      <w:r w:rsidRPr="008E2B20">
        <w:rPr>
          <w:rFonts w:asciiTheme="minorHAnsi" w:eastAsia="Times New Roman" w:hAnsiTheme="minorHAnsi" w:cstheme="minorHAnsi"/>
        </w:rPr>
        <w:pict>
          <v:rect id="_x0000_i1025" style="width:0;height:.75pt" o:hralign="center" o:hrstd="t" o:hr="t" fillcolor="#a0a0a0" stroked="f"/>
        </w:pict>
      </w:r>
    </w:p>
    <w:p w:rsidR="00A935B3" w:rsidRPr="002146B1" w:rsidRDefault="00A935B3" w:rsidP="00A935B3">
      <w:pPr>
        <w:spacing w:after="360" w:line="315" w:lineRule="atLeast"/>
        <w:rPr>
          <w:rFonts w:asciiTheme="minorHAnsi" w:hAnsiTheme="minorHAnsi" w:cstheme="minorHAnsi"/>
          <w:sz w:val="24"/>
          <w:szCs w:val="24"/>
        </w:rPr>
      </w:pPr>
      <w:r w:rsidRPr="002146B1">
        <w:rPr>
          <w:rFonts w:asciiTheme="minorHAnsi" w:hAnsiTheme="minorHAnsi" w:cstheme="minorHAnsi"/>
          <w:sz w:val="24"/>
          <w:szCs w:val="24"/>
        </w:rPr>
        <w:t>Full job descripti</w:t>
      </w:r>
      <w:r w:rsidR="008E2B20">
        <w:rPr>
          <w:rFonts w:asciiTheme="minorHAnsi" w:hAnsiTheme="minorHAnsi" w:cstheme="minorHAnsi"/>
          <w:sz w:val="24"/>
          <w:szCs w:val="24"/>
        </w:rPr>
        <w:t>on and person specification is</w:t>
      </w:r>
      <w:r w:rsidRPr="002146B1">
        <w:rPr>
          <w:rFonts w:asciiTheme="minorHAnsi" w:hAnsiTheme="minorHAnsi" w:cstheme="minorHAnsi"/>
          <w:sz w:val="24"/>
          <w:szCs w:val="24"/>
        </w:rPr>
        <w:t xml:space="preserve"> available, together with an a</w:t>
      </w:r>
      <w:r w:rsidRPr="002146B1">
        <w:rPr>
          <w:rFonts w:asciiTheme="minorHAnsi" w:eastAsia="Times New Roman" w:hAnsiTheme="minorHAnsi" w:cstheme="minorHAnsi"/>
          <w:sz w:val="24"/>
          <w:szCs w:val="24"/>
        </w:rPr>
        <w:t xml:space="preserve">pplication form, on our website at </w:t>
      </w:r>
      <w:hyperlink r:id="rId7" w:history="1">
        <w:r w:rsidRPr="002146B1">
          <w:rPr>
            <w:rFonts w:asciiTheme="minorHAnsi" w:eastAsia="Times New Roman" w:hAnsiTheme="minorHAnsi" w:cstheme="minorHAnsi"/>
            <w:b/>
            <w:sz w:val="24"/>
            <w:szCs w:val="24"/>
            <w:u w:val="single"/>
          </w:rPr>
          <w:t>www.gcp.ie</w:t>
        </w:r>
      </w:hyperlink>
      <w:r w:rsidRPr="002146B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2146B1">
        <w:rPr>
          <w:rFonts w:asciiTheme="minorHAnsi" w:eastAsia="Times New Roman" w:hAnsiTheme="minorHAnsi" w:cstheme="minorHAnsi"/>
          <w:sz w:val="24"/>
          <w:szCs w:val="24"/>
        </w:rPr>
        <w:t xml:space="preserve">or by contacting </w:t>
      </w:r>
      <w:r w:rsidR="002146B1" w:rsidRPr="002146B1">
        <w:rPr>
          <w:rFonts w:asciiTheme="minorHAnsi" w:eastAsia="Times New Roman" w:hAnsiTheme="minorHAnsi" w:cstheme="minorHAnsi"/>
          <w:sz w:val="24"/>
          <w:szCs w:val="24"/>
        </w:rPr>
        <w:t>Imelda Gormally on 091 768305</w:t>
      </w:r>
      <w:r w:rsidRPr="002146B1">
        <w:rPr>
          <w:rFonts w:asciiTheme="minorHAnsi" w:eastAsia="Times New Roman" w:hAnsiTheme="minorHAnsi" w:cstheme="minorHAnsi"/>
          <w:sz w:val="24"/>
          <w:szCs w:val="24"/>
        </w:rPr>
        <w:t xml:space="preserve"> or</w:t>
      </w:r>
      <w:r w:rsidRPr="002146B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hyperlink r:id="rId8" w:history="1">
        <w:r w:rsidR="002146B1" w:rsidRPr="002146B1">
          <w:rPr>
            <w:rStyle w:val="Hyperlink"/>
            <w:rFonts w:asciiTheme="minorHAnsi" w:eastAsia="Times New Roman" w:hAnsiTheme="minorHAnsi" w:cstheme="minorHAnsi"/>
            <w:b/>
            <w:color w:val="auto"/>
            <w:sz w:val="24"/>
            <w:szCs w:val="24"/>
          </w:rPr>
          <w:t>imelda@gcp.ie</w:t>
        </w:r>
      </w:hyperlink>
    </w:p>
    <w:p w:rsidR="00A935B3" w:rsidRPr="002146B1" w:rsidRDefault="00A935B3" w:rsidP="002146B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</w:rPr>
      </w:pPr>
      <w:proofErr w:type="gramStart"/>
      <w:r w:rsidRPr="002146B1">
        <w:rPr>
          <w:rStyle w:val="Strong"/>
          <w:rFonts w:asciiTheme="minorHAnsi" w:hAnsiTheme="minorHAnsi" w:cstheme="minorHAnsi"/>
        </w:rPr>
        <w:t xml:space="preserve">Closing Date:  </w:t>
      </w:r>
      <w:r w:rsidR="002146B1" w:rsidRPr="002146B1">
        <w:rPr>
          <w:rStyle w:val="Strong"/>
          <w:rFonts w:asciiTheme="minorHAnsi" w:hAnsiTheme="minorHAnsi" w:cstheme="minorHAnsi"/>
        </w:rPr>
        <w:t>Wednesday 18</w:t>
      </w:r>
      <w:r w:rsidR="002146B1" w:rsidRPr="002146B1">
        <w:rPr>
          <w:rStyle w:val="Strong"/>
          <w:rFonts w:asciiTheme="minorHAnsi" w:hAnsiTheme="minorHAnsi" w:cstheme="minorHAnsi"/>
          <w:vertAlign w:val="superscript"/>
        </w:rPr>
        <w:t>th</w:t>
      </w:r>
      <w:r w:rsidR="008E2B20">
        <w:rPr>
          <w:rStyle w:val="Strong"/>
          <w:rFonts w:asciiTheme="minorHAnsi" w:hAnsiTheme="minorHAnsi" w:cstheme="minorHAnsi"/>
        </w:rPr>
        <w:t xml:space="preserve"> M</w:t>
      </w:r>
      <w:r w:rsidR="002146B1" w:rsidRPr="002146B1">
        <w:rPr>
          <w:rStyle w:val="Strong"/>
          <w:rFonts w:asciiTheme="minorHAnsi" w:hAnsiTheme="minorHAnsi" w:cstheme="minorHAnsi"/>
        </w:rPr>
        <w:t>arch 2020 at 5pm</w:t>
      </w:r>
      <w:r w:rsidRPr="002146B1">
        <w:rPr>
          <w:rStyle w:val="Strong"/>
          <w:rFonts w:asciiTheme="minorHAnsi" w:hAnsiTheme="minorHAnsi" w:cstheme="minorHAnsi"/>
        </w:rPr>
        <w:t>.</w:t>
      </w:r>
      <w:proofErr w:type="gramEnd"/>
    </w:p>
    <w:p w:rsidR="00A935B3" w:rsidRPr="002146B1" w:rsidRDefault="00A935B3" w:rsidP="002146B1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</w:rPr>
      </w:pPr>
      <w:proofErr w:type="gramStart"/>
      <w:r w:rsidRPr="002146B1">
        <w:rPr>
          <w:rStyle w:val="Strong"/>
          <w:rFonts w:asciiTheme="minorHAnsi" w:hAnsiTheme="minorHAnsi" w:cstheme="minorHAnsi"/>
        </w:rPr>
        <w:t xml:space="preserve">Interviews to take place on </w:t>
      </w:r>
      <w:r w:rsidR="002146B1" w:rsidRPr="002146B1">
        <w:rPr>
          <w:rStyle w:val="Strong"/>
          <w:rFonts w:asciiTheme="minorHAnsi" w:hAnsiTheme="minorHAnsi" w:cstheme="minorHAnsi"/>
        </w:rPr>
        <w:t>Tue</w:t>
      </w:r>
      <w:r w:rsidRPr="002146B1">
        <w:rPr>
          <w:rStyle w:val="Strong"/>
          <w:rFonts w:asciiTheme="minorHAnsi" w:hAnsiTheme="minorHAnsi" w:cstheme="minorHAnsi"/>
        </w:rPr>
        <w:t xml:space="preserve">sday March </w:t>
      </w:r>
      <w:r w:rsidR="002146B1" w:rsidRPr="002146B1">
        <w:rPr>
          <w:rStyle w:val="Strong"/>
          <w:rFonts w:asciiTheme="minorHAnsi" w:hAnsiTheme="minorHAnsi" w:cstheme="minorHAnsi"/>
        </w:rPr>
        <w:t>31</w:t>
      </w:r>
      <w:r w:rsidR="002146B1" w:rsidRPr="002146B1">
        <w:rPr>
          <w:rStyle w:val="Strong"/>
          <w:rFonts w:asciiTheme="minorHAnsi" w:hAnsiTheme="minorHAnsi" w:cstheme="minorHAnsi"/>
          <w:vertAlign w:val="superscript"/>
        </w:rPr>
        <w:t>st</w:t>
      </w:r>
      <w:r w:rsidRPr="002146B1">
        <w:rPr>
          <w:rStyle w:val="Strong"/>
          <w:rFonts w:asciiTheme="minorHAnsi" w:hAnsiTheme="minorHAnsi" w:cstheme="minorHAnsi"/>
        </w:rPr>
        <w:t xml:space="preserve"> 2020.</w:t>
      </w:r>
      <w:proofErr w:type="gramEnd"/>
    </w:p>
    <w:p w:rsidR="00A935B3" w:rsidRPr="002146B1" w:rsidRDefault="00A935B3" w:rsidP="00A935B3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</w:rPr>
      </w:pPr>
      <w:r w:rsidRPr="002146B1">
        <w:rPr>
          <w:rStyle w:val="Strong"/>
          <w:rFonts w:asciiTheme="minorHAnsi" w:hAnsiTheme="minorHAnsi" w:cstheme="minorHAnsi"/>
        </w:rPr>
        <w:t>Please Note:</w:t>
      </w:r>
    </w:p>
    <w:p w:rsidR="00A935B3" w:rsidRPr="002146B1" w:rsidRDefault="00A935B3" w:rsidP="00A935B3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2146B1">
        <w:rPr>
          <w:rFonts w:asciiTheme="minorHAnsi" w:hAnsiTheme="minorHAnsi" w:cstheme="minorHAnsi"/>
          <w:sz w:val="24"/>
          <w:szCs w:val="24"/>
        </w:rPr>
        <w:t>Late applications will not be accepted.</w:t>
      </w:r>
    </w:p>
    <w:p w:rsidR="00A935B3" w:rsidRPr="002146B1" w:rsidRDefault="00A935B3" w:rsidP="00A935B3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2146B1">
        <w:rPr>
          <w:rFonts w:asciiTheme="minorHAnsi" w:hAnsiTheme="minorHAnsi" w:cstheme="minorHAnsi"/>
          <w:sz w:val="24"/>
          <w:szCs w:val="24"/>
        </w:rPr>
        <w:t>Short listing will apply.</w:t>
      </w:r>
    </w:p>
    <w:p w:rsidR="00A935B3" w:rsidRPr="002146B1" w:rsidRDefault="00A935B3" w:rsidP="00A935B3">
      <w:pPr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2146B1">
        <w:rPr>
          <w:rFonts w:asciiTheme="minorHAnsi" w:hAnsiTheme="minorHAnsi" w:cstheme="minorHAnsi"/>
          <w:sz w:val="24"/>
          <w:szCs w:val="24"/>
        </w:rPr>
        <w:t>Any details disclosed of an applicant canvassing will disqualify the job application.</w:t>
      </w:r>
    </w:p>
    <w:p w:rsidR="00A935B3" w:rsidRPr="002146B1" w:rsidRDefault="00A935B3" w:rsidP="00A935B3">
      <w:pPr>
        <w:pStyle w:val="rtecenter"/>
        <w:shd w:val="clear" w:color="auto" w:fill="FFFFFF"/>
        <w:spacing w:before="0" w:beforeAutospacing="0" w:after="360" w:afterAutospacing="0"/>
        <w:jc w:val="center"/>
        <w:rPr>
          <w:rStyle w:val="Emphasis"/>
          <w:rFonts w:asciiTheme="minorHAnsi" w:hAnsiTheme="minorHAnsi" w:cstheme="minorHAnsi"/>
        </w:rPr>
      </w:pPr>
      <w:r w:rsidRPr="002146B1">
        <w:rPr>
          <w:rStyle w:val="Emphasis"/>
          <w:rFonts w:asciiTheme="minorHAnsi" w:hAnsiTheme="minorHAnsi" w:cstheme="minorHAnsi"/>
        </w:rPr>
        <w:t xml:space="preserve">Galway City Partnership </w:t>
      </w:r>
      <w:proofErr w:type="spellStart"/>
      <w:r w:rsidRPr="002146B1">
        <w:rPr>
          <w:rStyle w:val="Emphasis"/>
          <w:rFonts w:asciiTheme="minorHAnsi" w:hAnsiTheme="minorHAnsi" w:cstheme="minorHAnsi"/>
        </w:rPr>
        <w:t>clg</w:t>
      </w:r>
      <w:proofErr w:type="spellEnd"/>
      <w:r w:rsidRPr="002146B1">
        <w:rPr>
          <w:rStyle w:val="Emphasis"/>
          <w:rFonts w:asciiTheme="minorHAnsi" w:hAnsiTheme="minorHAnsi" w:cstheme="minorHAnsi"/>
        </w:rPr>
        <w:t xml:space="preserve"> (GCP) is an Equal Opportunities Employer.</w:t>
      </w:r>
    </w:p>
    <w:p w:rsidR="00A935B3" w:rsidRDefault="00A935B3" w:rsidP="00A935B3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27305</wp:posOffset>
            </wp:positionV>
            <wp:extent cx="1442720" cy="619125"/>
            <wp:effectExtent l="19050" t="0" r="5080" b="0"/>
            <wp:wrapNone/>
            <wp:docPr id="4" name="Picture 3" descr="Image result for Department of Rural and Community Develo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partment of Rural and Community Develop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74930</wp:posOffset>
            </wp:positionV>
            <wp:extent cx="1228725" cy="57150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182" b="13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27305</wp:posOffset>
            </wp:positionV>
            <wp:extent cx="791845" cy="571500"/>
            <wp:effectExtent l="19050" t="0" r="825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27305</wp:posOffset>
            </wp:positionV>
            <wp:extent cx="1096010" cy="571500"/>
            <wp:effectExtent l="19050" t="0" r="889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5B3" w:rsidRDefault="00A935B3" w:rsidP="00A935B3">
      <w:pPr>
        <w:jc w:val="right"/>
      </w:pPr>
    </w:p>
    <w:p w:rsidR="00A935B3" w:rsidRDefault="00A935B3" w:rsidP="00A935B3">
      <w:pPr>
        <w:jc w:val="right"/>
      </w:pPr>
    </w:p>
    <w:p w:rsidR="00A935B3" w:rsidRDefault="00A935B3" w:rsidP="00A935B3">
      <w:pPr>
        <w:jc w:val="right"/>
      </w:pPr>
    </w:p>
    <w:p w:rsidR="008E2B20" w:rsidRDefault="008E2B20" w:rsidP="00A935B3">
      <w:pPr>
        <w:jc w:val="right"/>
      </w:pPr>
    </w:p>
    <w:p w:rsidR="006F6FC1" w:rsidRDefault="00A935B3" w:rsidP="002146B1">
      <w:pPr>
        <w:spacing w:line="273" w:lineRule="auto"/>
      </w:pPr>
      <w:r>
        <w:t> </w:t>
      </w:r>
      <w:r>
        <w:rPr>
          <w:i/>
          <w:iCs/>
          <w:sz w:val="18"/>
          <w:szCs w:val="18"/>
        </w:rPr>
        <w:t>The Social Inclusion and Community Activation Programme (SICAP) 2018-2022 is funded by the Irish Government through the Department of Rural and Community Development and co-funded by the European Social Fund under the Programme for Employability, Inclusion and Learning (PEIL) 2014-2020.</w:t>
      </w:r>
    </w:p>
    <w:sectPr w:rsidR="006F6FC1" w:rsidSect="002146B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442F0"/>
    <w:multiLevelType w:val="multilevel"/>
    <w:tmpl w:val="56CC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5B3"/>
    <w:rsid w:val="002146B1"/>
    <w:rsid w:val="005F4500"/>
    <w:rsid w:val="006E3E28"/>
    <w:rsid w:val="006F6FC1"/>
    <w:rsid w:val="008820E1"/>
    <w:rsid w:val="008E2B20"/>
    <w:rsid w:val="00A935B3"/>
    <w:rsid w:val="00BD27CB"/>
    <w:rsid w:val="00D76700"/>
    <w:rsid w:val="00D80B7D"/>
    <w:rsid w:val="00D8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B3"/>
    <w:pPr>
      <w:spacing w:after="0" w:line="240" w:lineRule="auto"/>
    </w:pPr>
    <w:rPr>
      <w:rFonts w:ascii="Calibri" w:hAnsi="Calibri" w:cs="Times New Roman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35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35B3"/>
    <w:rPr>
      <w:b/>
      <w:bCs/>
    </w:rPr>
  </w:style>
  <w:style w:type="character" w:styleId="Hyperlink">
    <w:name w:val="Hyperlink"/>
    <w:basedOn w:val="DefaultParagraphFont"/>
    <w:uiPriority w:val="99"/>
    <w:unhideWhenUsed/>
    <w:rsid w:val="00A935B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35B3"/>
    <w:rPr>
      <w:i/>
      <w:iCs/>
    </w:rPr>
  </w:style>
  <w:style w:type="paragraph" w:customStyle="1" w:styleId="rtecenter">
    <w:name w:val="rtecenter"/>
    <w:basedOn w:val="Normal"/>
    <w:rsid w:val="00A935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B3"/>
    <w:rPr>
      <w:rFonts w:ascii="Tahoma" w:hAnsi="Tahoma" w:cs="Tahoma"/>
      <w:sz w:val="16"/>
      <w:szCs w:val="16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lda@gcp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p.ie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429BC.7E42BB4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</dc:creator>
  <cp:lastModifiedBy>Imelda</cp:lastModifiedBy>
  <cp:revision>2</cp:revision>
  <cp:lastPrinted>2020-02-27T09:50:00Z</cp:lastPrinted>
  <dcterms:created xsi:type="dcterms:W3CDTF">2020-02-27T09:51:00Z</dcterms:created>
  <dcterms:modified xsi:type="dcterms:W3CDTF">2020-02-27T09:51:00Z</dcterms:modified>
</cp:coreProperties>
</file>