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4D" w:rsidRPr="0067020B" w:rsidRDefault="00A94266" w:rsidP="001255BD">
      <w:pPr>
        <w:pStyle w:val="Heading5"/>
        <w:tabs>
          <w:tab w:val="left" w:pos="5430"/>
        </w:tabs>
        <w:rPr>
          <w:rFonts w:ascii="Arial" w:eastAsia="Times New Roman" w:hAnsi="Arial" w:cs="Arial"/>
          <w:color w:val="993300"/>
        </w:rPr>
      </w:pPr>
      <w:r w:rsidRPr="0067020B">
        <w:rPr>
          <w:rFonts w:ascii="Arial" w:eastAsia="Times New Roman" w:hAnsi="Arial" w:cs="Arial"/>
          <w:color w:val="993300"/>
        </w:rPr>
        <w:t xml:space="preserve">             </w:t>
      </w:r>
      <w:r w:rsidR="001255BD" w:rsidRPr="0067020B">
        <w:rPr>
          <w:rFonts w:ascii="Arial" w:eastAsia="Times New Roman" w:hAnsi="Arial" w:cs="Arial"/>
          <w:color w:val="993300"/>
        </w:rPr>
        <w:tab/>
      </w:r>
    </w:p>
    <w:p w:rsidR="002E494D" w:rsidRPr="0067020B" w:rsidRDefault="002E494D" w:rsidP="001F3B9D">
      <w:pPr>
        <w:tabs>
          <w:tab w:val="center" w:pos="4680"/>
          <w:tab w:val="right" w:pos="9360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020B">
        <w:rPr>
          <w:rFonts w:ascii="Arial" w:eastAsia="Times New Roman" w:hAnsi="Arial" w:cs="Arial"/>
          <w:b/>
          <w:sz w:val="20"/>
          <w:szCs w:val="20"/>
        </w:rPr>
        <w:t>SDC Partnership Ltd wishes to recruit</w:t>
      </w:r>
      <w:r w:rsidR="001255BD" w:rsidRPr="0067020B">
        <w:rPr>
          <w:rFonts w:ascii="Arial" w:eastAsia="Times New Roman" w:hAnsi="Arial" w:cs="Arial"/>
          <w:b/>
          <w:sz w:val="20"/>
          <w:szCs w:val="20"/>
        </w:rPr>
        <w:tab/>
      </w:r>
      <w:r w:rsidRPr="0067020B">
        <w:rPr>
          <w:rFonts w:ascii="Arial" w:eastAsia="Times New Roman" w:hAnsi="Arial" w:cs="Arial"/>
          <w:b/>
          <w:sz w:val="20"/>
          <w:szCs w:val="20"/>
        </w:rPr>
        <w:br/>
      </w:r>
      <w:r w:rsidRPr="0067020B">
        <w:rPr>
          <w:rFonts w:ascii="Arial" w:eastAsia="Times New Roman" w:hAnsi="Arial" w:cs="Arial"/>
          <w:b/>
          <w:sz w:val="20"/>
          <w:szCs w:val="20"/>
        </w:rPr>
        <w:br/>
        <w:t xml:space="preserve">Information Officer </w:t>
      </w:r>
      <w:r w:rsidR="001F3B9D" w:rsidRPr="0067020B">
        <w:rPr>
          <w:rFonts w:ascii="Arial" w:eastAsia="Times New Roman" w:hAnsi="Arial" w:cs="Arial"/>
          <w:b/>
          <w:sz w:val="20"/>
          <w:szCs w:val="20"/>
        </w:rPr>
        <w:t xml:space="preserve">– Temporary Post subject to </w:t>
      </w:r>
      <w:r w:rsidR="001F3B9D" w:rsidRPr="00E734FA">
        <w:rPr>
          <w:rFonts w:ascii="Arial" w:eastAsia="Times New Roman" w:hAnsi="Arial" w:cs="Arial"/>
          <w:b/>
          <w:sz w:val="20"/>
          <w:szCs w:val="20"/>
          <w:highlight w:val="yellow"/>
        </w:rPr>
        <w:t>20</w:t>
      </w:r>
      <w:r w:rsidR="00E734FA" w:rsidRPr="00E734FA">
        <w:rPr>
          <w:rFonts w:ascii="Arial" w:eastAsia="Times New Roman" w:hAnsi="Arial" w:cs="Arial"/>
          <w:b/>
          <w:sz w:val="20"/>
          <w:szCs w:val="20"/>
          <w:highlight w:val="yellow"/>
        </w:rPr>
        <w:t>20</w:t>
      </w:r>
      <w:r w:rsidR="001F3B9D" w:rsidRPr="0067020B">
        <w:rPr>
          <w:rFonts w:ascii="Arial" w:eastAsia="Times New Roman" w:hAnsi="Arial" w:cs="Arial"/>
          <w:b/>
          <w:sz w:val="20"/>
          <w:szCs w:val="20"/>
        </w:rPr>
        <w:t xml:space="preserve"> Contract</w:t>
      </w:r>
    </w:p>
    <w:p w:rsidR="002625B6" w:rsidRPr="0067020B" w:rsidRDefault="002E494D" w:rsidP="002625B6">
      <w:pPr>
        <w:pStyle w:val="Heading5"/>
        <w:jc w:val="center"/>
        <w:rPr>
          <w:rFonts w:ascii="Arial" w:eastAsia="Times New Roman" w:hAnsi="Arial" w:cs="Arial"/>
          <w:b w:val="0"/>
          <w:lang w:val="en-IE"/>
        </w:rPr>
      </w:pPr>
      <w:r w:rsidRPr="0067020B">
        <w:rPr>
          <w:rFonts w:ascii="Arial" w:eastAsia="Times New Roman" w:hAnsi="Arial" w:cs="Arial"/>
          <w:b w:val="0"/>
        </w:rPr>
        <w:t xml:space="preserve">For the SDC Partnership </w:t>
      </w:r>
      <w:r w:rsidR="001255BD" w:rsidRPr="0067020B">
        <w:rPr>
          <w:rFonts w:ascii="Arial" w:eastAsia="Times New Roman" w:hAnsi="Arial" w:cs="Arial"/>
          <w:b w:val="0"/>
        </w:rPr>
        <w:t>Local Employment Service</w:t>
      </w:r>
      <w:r w:rsidR="002625B6" w:rsidRPr="0067020B">
        <w:rPr>
          <w:rFonts w:ascii="Arial" w:eastAsia="Times New Roman" w:hAnsi="Arial" w:cs="Arial"/>
          <w:b w:val="0"/>
        </w:rPr>
        <w:t xml:space="preserve"> (LES)</w:t>
      </w:r>
      <w:r w:rsidR="001F3B9D" w:rsidRPr="0067020B">
        <w:rPr>
          <w:rFonts w:ascii="Arial" w:eastAsia="Times New Roman" w:hAnsi="Arial" w:cs="Arial"/>
          <w:b w:val="0"/>
          <w:lang w:val="en-IE"/>
        </w:rPr>
        <w:t xml:space="preserve"> Clondalkin/Lucan area.</w:t>
      </w:r>
    </w:p>
    <w:p w:rsidR="003E44AB" w:rsidRPr="0067020B" w:rsidRDefault="00E363E5" w:rsidP="002625B6">
      <w:pPr>
        <w:pStyle w:val="Heading5"/>
        <w:jc w:val="center"/>
        <w:rPr>
          <w:rFonts w:ascii="Arial" w:eastAsia="Times New Roman" w:hAnsi="Arial" w:cs="Arial"/>
          <w:color w:val="993300"/>
          <w:lang w:val="en-IE"/>
        </w:rPr>
      </w:pPr>
      <w:r w:rsidRPr="0067020B">
        <w:rPr>
          <w:rFonts w:ascii="Arial" w:eastAsia="Times New Roman" w:hAnsi="Arial" w:cs="Arial"/>
        </w:rPr>
        <w:br/>
        <w:t xml:space="preserve">The </w:t>
      </w:r>
      <w:r w:rsidR="002625B6" w:rsidRPr="0067020B">
        <w:rPr>
          <w:rFonts w:ascii="Arial" w:eastAsia="Times New Roman" w:hAnsi="Arial" w:cs="Arial"/>
        </w:rPr>
        <w:t>Local Employment Service</w:t>
      </w:r>
      <w:r w:rsidR="002E494D" w:rsidRPr="0067020B">
        <w:rPr>
          <w:rFonts w:ascii="Arial" w:eastAsia="Times New Roman" w:hAnsi="Arial" w:cs="Arial"/>
        </w:rPr>
        <w:t xml:space="preserve"> </w:t>
      </w:r>
      <w:r w:rsidRPr="0067020B">
        <w:rPr>
          <w:rFonts w:ascii="Arial" w:eastAsia="Times New Roman" w:hAnsi="Arial" w:cs="Arial"/>
        </w:rPr>
        <w:t>is an integrated service to meet the needs of unemployed people who experience barriers in accessing employment, education or training.</w:t>
      </w:r>
    </w:p>
    <w:p w:rsidR="00BF172E" w:rsidRPr="0067020B" w:rsidRDefault="00E363E5" w:rsidP="003E44AB">
      <w:pPr>
        <w:rPr>
          <w:rFonts w:ascii="Arial" w:eastAsia="Times New Roman" w:hAnsi="Arial" w:cs="Arial"/>
          <w:b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 xml:space="preserve"> </w:t>
      </w:r>
    </w:p>
    <w:p w:rsidR="00901D35" w:rsidRPr="0067020B" w:rsidRDefault="00901D35" w:rsidP="003E44AB">
      <w:pPr>
        <w:rPr>
          <w:rFonts w:ascii="Arial" w:eastAsia="Times New Roman" w:hAnsi="Arial" w:cs="Arial"/>
          <w:b/>
          <w:sz w:val="20"/>
          <w:szCs w:val="20"/>
        </w:rPr>
      </w:pPr>
      <w:r w:rsidRPr="0067020B">
        <w:rPr>
          <w:rFonts w:ascii="Arial" w:eastAsia="Times New Roman" w:hAnsi="Arial" w:cs="Arial"/>
          <w:b/>
          <w:sz w:val="20"/>
          <w:szCs w:val="20"/>
        </w:rPr>
        <w:t>Main Responsibilities:</w:t>
      </w:r>
    </w:p>
    <w:p w:rsidR="002E494D" w:rsidRPr="0067020B" w:rsidRDefault="00BF172E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To </w:t>
      </w:r>
      <w:r w:rsidR="002E494D" w:rsidRPr="0067020B">
        <w:rPr>
          <w:rFonts w:ascii="Arial" w:hAnsi="Arial" w:cs="Arial"/>
          <w:sz w:val="20"/>
          <w:szCs w:val="20"/>
        </w:rPr>
        <w:t xml:space="preserve">form part of the LES Support Team to the service’s caseload of clients, this will include working directly with clients of the service both in person and by telephone &amp; email.  </w:t>
      </w:r>
    </w:p>
    <w:p w:rsidR="003876F1" w:rsidRPr="0067020B" w:rsidRDefault="003876F1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Assist with the maintenance of our Facebook and Twitter accounts in order to keep a strong social media presence.</w:t>
      </w:r>
    </w:p>
    <w:p w:rsidR="003876F1" w:rsidRPr="0067020B" w:rsidRDefault="003876F1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L</w:t>
      </w:r>
      <w:r w:rsidR="00EE0A67" w:rsidRPr="0067020B">
        <w:rPr>
          <w:rFonts w:ascii="Arial" w:hAnsi="Arial" w:cs="Arial"/>
          <w:sz w:val="20"/>
          <w:szCs w:val="20"/>
        </w:rPr>
        <w:t xml:space="preserve">ink in </w:t>
      </w:r>
      <w:r w:rsidRPr="0067020B">
        <w:rPr>
          <w:rFonts w:ascii="Arial" w:hAnsi="Arial" w:cs="Arial"/>
          <w:sz w:val="20"/>
          <w:szCs w:val="20"/>
        </w:rPr>
        <w:t xml:space="preserve">with </w:t>
      </w:r>
      <w:r w:rsidR="00EE0A67" w:rsidRPr="0067020B">
        <w:rPr>
          <w:rFonts w:ascii="Arial" w:hAnsi="Arial" w:cs="Arial"/>
          <w:sz w:val="20"/>
          <w:szCs w:val="20"/>
        </w:rPr>
        <w:t xml:space="preserve">our in-house Employer Liaison Officer to assist matching clients with local </w:t>
      </w:r>
      <w:r w:rsidRPr="0067020B">
        <w:rPr>
          <w:rFonts w:ascii="Arial" w:hAnsi="Arial" w:cs="Arial"/>
          <w:sz w:val="20"/>
          <w:szCs w:val="20"/>
        </w:rPr>
        <w:t>vacancies.</w:t>
      </w:r>
    </w:p>
    <w:p w:rsidR="00BF172E" w:rsidRPr="0067020B" w:rsidRDefault="002E494D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To </w:t>
      </w:r>
      <w:r w:rsidR="00BF172E" w:rsidRPr="0067020B">
        <w:rPr>
          <w:rFonts w:ascii="Arial" w:hAnsi="Arial" w:cs="Arial"/>
          <w:sz w:val="20"/>
          <w:szCs w:val="20"/>
        </w:rPr>
        <w:t>develop and implement strategies to engage unemployed people in the area.</w:t>
      </w:r>
    </w:p>
    <w:p w:rsidR="00BF172E" w:rsidRPr="0067020B" w:rsidRDefault="00BF172E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To provide effective activity in relation to informing and marketing the LES to local organisations both statutory and community.</w:t>
      </w:r>
    </w:p>
    <w:p w:rsidR="00BF172E" w:rsidRPr="0067020B" w:rsidRDefault="00BF172E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To provide </w:t>
      </w:r>
      <w:r w:rsidR="00FA231A" w:rsidRPr="0067020B">
        <w:rPr>
          <w:rFonts w:ascii="Arial" w:hAnsi="Arial" w:cs="Arial"/>
          <w:sz w:val="20"/>
          <w:szCs w:val="20"/>
        </w:rPr>
        <w:t xml:space="preserve">an information and admin service within LES offices and </w:t>
      </w:r>
      <w:r w:rsidRPr="0067020B">
        <w:rPr>
          <w:rFonts w:ascii="Arial" w:hAnsi="Arial" w:cs="Arial"/>
          <w:sz w:val="20"/>
          <w:szCs w:val="20"/>
        </w:rPr>
        <w:t>a back up support service to the LES team</w:t>
      </w:r>
      <w:r w:rsidR="002E494D" w:rsidRPr="0067020B">
        <w:rPr>
          <w:rFonts w:ascii="Arial" w:hAnsi="Arial" w:cs="Arial"/>
          <w:sz w:val="20"/>
          <w:szCs w:val="20"/>
        </w:rPr>
        <w:t xml:space="preserve">.  </w:t>
      </w:r>
    </w:p>
    <w:p w:rsidR="00FA231A" w:rsidRPr="0067020B" w:rsidRDefault="00EE0A67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Carry out various admin tasks, inputting data on our in-house database and covering reception when required</w:t>
      </w:r>
    </w:p>
    <w:p w:rsidR="00BF172E" w:rsidRPr="0067020B" w:rsidRDefault="00BF172E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Assisting new and existing clients of the service in pursuing suitable training and employment opportunities.</w:t>
      </w:r>
    </w:p>
    <w:p w:rsidR="00BF172E" w:rsidRPr="0067020B" w:rsidRDefault="00BF172E" w:rsidP="00BF172E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Providing an orientation service to new clients of the service.</w:t>
      </w:r>
      <w:r w:rsidRPr="0067020B">
        <w:rPr>
          <w:rFonts w:ascii="Arial" w:hAnsi="Arial" w:cs="Arial"/>
          <w:b/>
          <w:sz w:val="20"/>
          <w:szCs w:val="20"/>
        </w:rPr>
        <w:t xml:space="preserve"> </w:t>
      </w:r>
    </w:p>
    <w:p w:rsidR="00BF172E" w:rsidRPr="0067020B" w:rsidRDefault="00BF172E" w:rsidP="00BF172E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>Involvement in targeted outreach activities and group training to engage</w:t>
      </w:r>
      <w:r w:rsidR="00C74BA5" w:rsidRPr="0067020B">
        <w:rPr>
          <w:rFonts w:ascii="Arial" w:eastAsia="Times New Roman" w:hAnsi="Arial" w:cs="Arial"/>
          <w:sz w:val="20"/>
          <w:szCs w:val="20"/>
        </w:rPr>
        <w:t xml:space="preserve"> and </w:t>
      </w:r>
      <w:r w:rsidR="00F557B2" w:rsidRPr="0067020B">
        <w:rPr>
          <w:rFonts w:ascii="Arial" w:eastAsia="Times New Roman" w:hAnsi="Arial" w:cs="Arial"/>
          <w:sz w:val="20"/>
          <w:szCs w:val="20"/>
        </w:rPr>
        <w:t>up skill</w:t>
      </w:r>
      <w:r w:rsidRPr="0067020B">
        <w:rPr>
          <w:rFonts w:ascii="Arial" w:eastAsia="Times New Roman" w:hAnsi="Arial" w:cs="Arial"/>
          <w:sz w:val="20"/>
          <w:szCs w:val="20"/>
        </w:rPr>
        <w:t xml:space="preserve"> target groups</w:t>
      </w:r>
      <w:r w:rsidRPr="0067020B">
        <w:rPr>
          <w:rFonts w:ascii="Arial" w:hAnsi="Arial" w:cs="Arial"/>
          <w:sz w:val="20"/>
          <w:szCs w:val="20"/>
        </w:rPr>
        <w:t xml:space="preserve"> </w:t>
      </w:r>
    </w:p>
    <w:p w:rsidR="00BF172E" w:rsidRPr="0067020B" w:rsidRDefault="00BF172E" w:rsidP="00BF172E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 xml:space="preserve">To assist clients in job searching and  to prepare for job interviews </w:t>
      </w:r>
    </w:p>
    <w:p w:rsidR="00BF172E" w:rsidRPr="0067020B" w:rsidRDefault="00BF172E" w:rsidP="00BF172E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>To match accurately clients with job and training vacancies</w:t>
      </w:r>
    </w:p>
    <w:p w:rsidR="00FA2150" w:rsidRPr="0067020B" w:rsidRDefault="00BF172E" w:rsidP="00FA2150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To work both individually and as part of the LES team, build networks into local agencies/services and employer networks.</w:t>
      </w:r>
      <w:r w:rsidR="00FA2150" w:rsidRPr="0067020B">
        <w:rPr>
          <w:rFonts w:ascii="Arial" w:hAnsi="Arial" w:cs="Arial"/>
          <w:sz w:val="20"/>
          <w:szCs w:val="20"/>
        </w:rPr>
        <w:t xml:space="preserve"> </w:t>
      </w:r>
    </w:p>
    <w:p w:rsidR="0067020B" w:rsidRPr="0067020B" w:rsidRDefault="0067020B" w:rsidP="0067020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Provide an outreach support to the wider community in order to generate new registrations to the service.</w:t>
      </w:r>
    </w:p>
    <w:p w:rsidR="00FA231A" w:rsidRPr="0067020B" w:rsidRDefault="00FA231A" w:rsidP="00BF172E">
      <w:pPr>
        <w:pStyle w:val="BodyText"/>
        <w:ind w:firstLine="360"/>
        <w:jc w:val="left"/>
        <w:rPr>
          <w:rFonts w:ascii="Arial" w:hAnsi="Arial" w:cs="Arial"/>
          <w:sz w:val="20"/>
          <w:szCs w:val="20"/>
        </w:rPr>
      </w:pPr>
    </w:p>
    <w:p w:rsidR="00BF172E" w:rsidRPr="0067020B" w:rsidRDefault="00BF172E" w:rsidP="00BF172E">
      <w:pPr>
        <w:pStyle w:val="BodyText"/>
        <w:ind w:firstLine="360"/>
        <w:jc w:val="left"/>
        <w:rPr>
          <w:rFonts w:ascii="Arial" w:hAnsi="Arial" w:cs="Arial"/>
          <w:b/>
          <w:sz w:val="20"/>
          <w:szCs w:val="20"/>
        </w:rPr>
      </w:pPr>
      <w:r w:rsidRPr="0067020B">
        <w:rPr>
          <w:rFonts w:ascii="Arial" w:hAnsi="Arial" w:cs="Arial"/>
          <w:b/>
          <w:sz w:val="20"/>
          <w:szCs w:val="20"/>
        </w:rPr>
        <w:t>Applications are invited from individuals with:</w:t>
      </w:r>
    </w:p>
    <w:p w:rsidR="00F44D32" w:rsidRPr="0067020B" w:rsidRDefault="00F44D32" w:rsidP="006A5245">
      <w:pPr>
        <w:rPr>
          <w:rFonts w:ascii="Arial" w:eastAsia="Times New Roman" w:hAnsi="Arial" w:cs="Arial"/>
          <w:sz w:val="20"/>
          <w:szCs w:val="20"/>
        </w:rPr>
      </w:pPr>
    </w:p>
    <w:p w:rsidR="0067020B" w:rsidRPr="0067020B" w:rsidRDefault="0067020B" w:rsidP="0067020B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>Excellent interpersonal skills.</w:t>
      </w:r>
    </w:p>
    <w:p w:rsidR="0067020B" w:rsidRPr="0067020B" w:rsidRDefault="0067020B" w:rsidP="0067020B">
      <w:pPr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sz w:val="20"/>
          <w:szCs w:val="20"/>
        </w:rPr>
        <w:t xml:space="preserve">A proven history of at least 12 months working within a similar role. </w:t>
      </w:r>
    </w:p>
    <w:p w:rsidR="0067020B" w:rsidRPr="0067020B" w:rsidRDefault="0067020B" w:rsidP="0067020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Experience of working with individuals and groups.</w:t>
      </w:r>
    </w:p>
    <w:p w:rsidR="0067020B" w:rsidRPr="0067020B" w:rsidRDefault="0067020B" w:rsidP="0067020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Research skills. </w:t>
      </w:r>
    </w:p>
    <w:p w:rsidR="0067020B" w:rsidRPr="0067020B" w:rsidRDefault="0067020B" w:rsidP="0067020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Good MS Office skills (Word, Excel, Access, PowerPoint &amp; Publisher).</w:t>
      </w:r>
    </w:p>
    <w:p w:rsidR="0067020B" w:rsidRPr="0067020B" w:rsidRDefault="0067020B" w:rsidP="0067020B">
      <w:pPr>
        <w:pStyle w:val="BodyText"/>
        <w:numPr>
          <w:ilvl w:val="0"/>
          <w:numId w:val="6"/>
        </w:numPr>
        <w:jc w:val="left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Experience in delivering group presentations.</w:t>
      </w:r>
    </w:p>
    <w:p w:rsidR="0067020B" w:rsidRPr="0067020B" w:rsidRDefault="0067020B" w:rsidP="0067020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Proven ability to communicate well with people from all backgrounds </w:t>
      </w:r>
    </w:p>
    <w:p w:rsidR="0067020B" w:rsidRPr="0067020B" w:rsidRDefault="0067020B" w:rsidP="0067020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Excellent Administration skills.</w:t>
      </w: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F557B2" w:rsidRPr="0067020B" w:rsidRDefault="00F557B2" w:rsidP="006A5245">
      <w:pPr>
        <w:rPr>
          <w:rFonts w:ascii="Arial" w:eastAsia="Times New Roman" w:hAnsi="Arial" w:cs="Arial"/>
          <w:sz w:val="20"/>
          <w:szCs w:val="20"/>
        </w:rPr>
      </w:pPr>
    </w:p>
    <w:p w:rsidR="00EF446E" w:rsidRPr="0067020B" w:rsidRDefault="00EF446E" w:rsidP="00BB1198">
      <w:pPr>
        <w:rPr>
          <w:rFonts w:ascii="Arial" w:eastAsia="Times New Roman" w:hAnsi="Arial" w:cs="Arial"/>
          <w:sz w:val="20"/>
          <w:szCs w:val="20"/>
        </w:rPr>
      </w:pPr>
    </w:p>
    <w:p w:rsidR="0067020B" w:rsidRDefault="0067020B" w:rsidP="001255BD">
      <w:pPr>
        <w:rPr>
          <w:rFonts w:ascii="Arial" w:eastAsia="Times New Roman" w:hAnsi="Arial" w:cs="Arial"/>
          <w:b/>
          <w:sz w:val="20"/>
          <w:szCs w:val="20"/>
        </w:rPr>
      </w:pPr>
    </w:p>
    <w:p w:rsidR="001255BD" w:rsidRPr="0067020B" w:rsidRDefault="002E494D" w:rsidP="001255BD">
      <w:pPr>
        <w:rPr>
          <w:rFonts w:ascii="Arial" w:eastAsia="Times New Roman" w:hAnsi="Arial" w:cs="Arial"/>
          <w:sz w:val="20"/>
          <w:szCs w:val="20"/>
        </w:rPr>
      </w:pPr>
      <w:r w:rsidRPr="0067020B">
        <w:rPr>
          <w:rFonts w:ascii="Arial" w:eastAsia="Times New Roman" w:hAnsi="Arial" w:cs="Arial"/>
          <w:b/>
          <w:sz w:val="20"/>
          <w:szCs w:val="20"/>
        </w:rPr>
        <w:t xml:space="preserve">Salary </w:t>
      </w:r>
      <w:r w:rsidR="001F3B9D" w:rsidRPr="0067020B">
        <w:rPr>
          <w:rFonts w:ascii="Arial" w:eastAsia="Times New Roman" w:hAnsi="Arial" w:cs="Arial"/>
          <w:b/>
          <w:sz w:val="20"/>
          <w:szCs w:val="20"/>
        </w:rPr>
        <w:t>-</w:t>
      </w:r>
      <w:r w:rsidR="008C4A8D" w:rsidRPr="006702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F3B9D" w:rsidRPr="0067020B">
        <w:rPr>
          <w:rFonts w:ascii="Arial" w:eastAsia="Times New Roman" w:hAnsi="Arial" w:cs="Arial"/>
          <w:b/>
          <w:sz w:val="20"/>
          <w:szCs w:val="20"/>
        </w:rPr>
        <w:t>Depending</w:t>
      </w:r>
      <w:r w:rsidRPr="0067020B">
        <w:rPr>
          <w:rFonts w:ascii="Arial" w:eastAsia="Times New Roman" w:hAnsi="Arial" w:cs="Arial"/>
          <w:b/>
          <w:sz w:val="20"/>
          <w:szCs w:val="20"/>
        </w:rPr>
        <w:t xml:space="preserve"> on experience.   </w:t>
      </w:r>
      <w:r w:rsidRPr="0067020B">
        <w:rPr>
          <w:rFonts w:ascii="Arial" w:eastAsia="Times New Roman" w:hAnsi="Arial" w:cs="Arial"/>
          <w:b/>
          <w:sz w:val="20"/>
          <w:szCs w:val="20"/>
        </w:rPr>
        <w:br/>
      </w:r>
      <w:r w:rsidRPr="0067020B">
        <w:rPr>
          <w:rFonts w:ascii="Arial" w:eastAsia="Times New Roman" w:hAnsi="Arial" w:cs="Arial"/>
          <w:sz w:val="20"/>
          <w:szCs w:val="20"/>
        </w:rPr>
        <w:br/>
      </w:r>
    </w:p>
    <w:p w:rsidR="001255BD" w:rsidRPr="0067020B" w:rsidRDefault="001255BD" w:rsidP="001255BD">
      <w:pPr>
        <w:rPr>
          <w:rFonts w:ascii="Arial" w:hAnsi="Arial" w:cs="Arial"/>
          <w:b/>
          <w:bCs/>
          <w:sz w:val="20"/>
          <w:szCs w:val="20"/>
        </w:rPr>
      </w:pPr>
      <w:r w:rsidRPr="0067020B">
        <w:rPr>
          <w:rFonts w:ascii="Arial" w:hAnsi="Arial" w:cs="Arial"/>
          <w:b/>
          <w:bCs/>
          <w:sz w:val="20"/>
          <w:szCs w:val="20"/>
        </w:rPr>
        <w:t>Application Process</w:t>
      </w:r>
    </w:p>
    <w:p w:rsidR="001255BD" w:rsidRPr="0067020B" w:rsidRDefault="001255BD" w:rsidP="001255BD">
      <w:p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b/>
          <w:sz w:val="20"/>
          <w:szCs w:val="20"/>
          <w:u w:val="single"/>
        </w:rPr>
        <w:t xml:space="preserve">Applications by post only </w:t>
      </w:r>
      <w:r w:rsidRPr="0067020B">
        <w:rPr>
          <w:rFonts w:ascii="Arial" w:hAnsi="Arial" w:cs="Arial"/>
          <w:sz w:val="20"/>
          <w:szCs w:val="20"/>
        </w:rPr>
        <w:t xml:space="preserve"> </w:t>
      </w:r>
    </w:p>
    <w:p w:rsidR="001255BD" w:rsidRPr="0067020B" w:rsidRDefault="001255BD" w:rsidP="001255BD">
      <w:pPr>
        <w:rPr>
          <w:rFonts w:ascii="Arial" w:hAnsi="Arial" w:cs="Arial"/>
          <w:sz w:val="20"/>
          <w:szCs w:val="20"/>
        </w:rPr>
      </w:pPr>
    </w:p>
    <w:p w:rsidR="001255BD" w:rsidRPr="0067020B" w:rsidRDefault="001255BD" w:rsidP="001255BD">
      <w:p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Three copies of your, CV and cover letter should be addressed to: </w:t>
      </w:r>
      <w:r w:rsidR="00233706" w:rsidRPr="0067020B">
        <w:rPr>
          <w:rFonts w:ascii="Arial" w:hAnsi="Arial" w:cs="Arial"/>
          <w:sz w:val="20"/>
          <w:szCs w:val="20"/>
        </w:rPr>
        <w:t>Administration &amp; Operation</w:t>
      </w:r>
      <w:r w:rsidRPr="0067020B">
        <w:rPr>
          <w:rFonts w:ascii="Arial" w:hAnsi="Arial" w:cs="Arial"/>
          <w:sz w:val="20"/>
          <w:szCs w:val="20"/>
        </w:rPr>
        <w:t xml:space="preserve"> Department South Dublin County Partnership, Unit D1, Nangor Road Business Park, Nangor Road, Dublin 12.  </w:t>
      </w:r>
    </w:p>
    <w:p w:rsidR="001255BD" w:rsidRPr="0067020B" w:rsidRDefault="001255BD" w:rsidP="001255BD">
      <w:pPr>
        <w:rPr>
          <w:rFonts w:ascii="Arial" w:hAnsi="Arial" w:cs="Arial"/>
          <w:sz w:val="20"/>
          <w:szCs w:val="20"/>
        </w:rPr>
      </w:pPr>
    </w:p>
    <w:p w:rsidR="001255BD" w:rsidRPr="0067020B" w:rsidRDefault="001255BD" w:rsidP="001255BD">
      <w:pPr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 xml:space="preserve">Please note that no individual correspondence will be entered into. </w:t>
      </w:r>
    </w:p>
    <w:p w:rsidR="001255BD" w:rsidRPr="0067020B" w:rsidRDefault="001255BD" w:rsidP="001255BD">
      <w:pPr>
        <w:rPr>
          <w:rFonts w:ascii="Arial" w:hAnsi="Arial" w:cs="Arial"/>
          <w:b/>
          <w:bCs/>
          <w:sz w:val="20"/>
          <w:szCs w:val="20"/>
        </w:rPr>
      </w:pPr>
    </w:p>
    <w:p w:rsidR="001255BD" w:rsidRPr="0067020B" w:rsidRDefault="001255BD" w:rsidP="001255BD">
      <w:pPr>
        <w:tabs>
          <w:tab w:val="left" w:pos="5985"/>
        </w:tabs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ab/>
      </w:r>
    </w:p>
    <w:p w:rsidR="001255BD" w:rsidRPr="0067020B" w:rsidRDefault="001255BD" w:rsidP="001255BD">
      <w:pPr>
        <w:rPr>
          <w:rFonts w:ascii="Arial" w:hAnsi="Arial" w:cs="Arial"/>
          <w:b/>
          <w:bCs/>
          <w:sz w:val="20"/>
          <w:szCs w:val="20"/>
        </w:rPr>
      </w:pPr>
    </w:p>
    <w:p w:rsidR="001255BD" w:rsidRPr="0067020B" w:rsidRDefault="001255BD" w:rsidP="001255BD">
      <w:pPr>
        <w:rPr>
          <w:rFonts w:ascii="Arial" w:hAnsi="Arial" w:cs="Arial"/>
          <w:b/>
          <w:bCs/>
          <w:sz w:val="20"/>
          <w:szCs w:val="20"/>
        </w:rPr>
      </w:pPr>
      <w:r w:rsidRPr="0067020B">
        <w:rPr>
          <w:rFonts w:ascii="Arial" w:hAnsi="Arial" w:cs="Arial"/>
          <w:b/>
          <w:bCs/>
          <w:sz w:val="20"/>
          <w:szCs w:val="20"/>
        </w:rPr>
        <w:t xml:space="preserve">Closing date for receipt of applications is by 5.00 p.m. </w:t>
      </w:r>
      <w:r w:rsidR="0067020B">
        <w:rPr>
          <w:rFonts w:ascii="Arial" w:hAnsi="Arial" w:cs="Arial"/>
          <w:b/>
          <w:bCs/>
          <w:sz w:val="20"/>
          <w:szCs w:val="20"/>
        </w:rPr>
        <w:t>Friday 28</w:t>
      </w:r>
      <w:r w:rsidR="0067020B" w:rsidRPr="0067020B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67020B">
        <w:rPr>
          <w:rFonts w:ascii="Arial" w:hAnsi="Arial" w:cs="Arial"/>
          <w:b/>
          <w:bCs/>
          <w:sz w:val="20"/>
          <w:szCs w:val="20"/>
        </w:rPr>
        <w:t xml:space="preserve"> of February.</w:t>
      </w:r>
    </w:p>
    <w:p w:rsidR="001255BD" w:rsidRPr="0067020B" w:rsidRDefault="001255BD" w:rsidP="001255BD">
      <w:pPr>
        <w:pStyle w:val="Heading6"/>
        <w:jc w:val="center"/>
        <w:rPr>
          <w:rFonts w:ascii="Arial" w:hAnsi="Arial" w:cs="Arial"/>
          <w:sz w:val="20"/>
          <w:szCs w:val="20"/>
        </w:rPr>
      </w:pPr>
    </w:p>
    <w:p w:rsidR="001255BD" w:rsidRPr="0067020B" w:rsidRDefault="001255BD" w:rsidP="001255BD">
      <w:pPr>
        <w:pStyle w:val="Heading6"/>
        <w:jc w:val="center"/>
        <w:rPr>
          <w:rFonts w:ascii="Arial" w:hAnsi="Arial" w:cs="Arial"/>
          <w:sz w:val="20"/>
          <w:szCs w:val="20"/>
        </w:rPr>
      </w:pPr>
      <w:r w:rsidRPr="0067020B">
        <w:rPr>
          <w:rFonts w:ascii="Arial" w:hAnsi="Arial" w:cs="Arial"/>
          <w:sz w:val="20"/>
          <w:szCs w:val="20"/>
        </w:rPr>
        <w:t>SDC Partnership/South Local Employment Services is an Equal Opportunities Employer</w:t>
      </w:r>
    </w:p>
    <w:p w:rsidR="002E494D" w:rsidRPr="0067020B" w:rsidRDefault="002E494D" w:rsidP="002E494D">
      <w:pPr>
        <w:rPr>
          <w:rFonts w:ascii="Arial" w:hAnsi="Arial" w:cs="Arial"/>
          <w:b/>
          <w:i/>
          <w:sz w:val="20"/>
          <w:szCs w:val="20"/>
        </w:rPr>
      </w:pPr>
      <w:r w:rsidRPr="0067020B">
        <w:rPr>
          <w:rFonts w:ascii="Arial" w:eastAsia="Times New Roman" w:hAnsi="Arial" w:cs="Arial"/>
          <w:b/>
          <w:i/>
          <w:sz w:val="20"/>
          <w:szCs w:val="20"/>
        </w:rPr>
        <w:t>.</w:t>
      </w:r>
    </w:p>
    <w:p w:rsidR="00BF172E" w:rsidRPr="0067020B" w:rsidRDefault="00BF172E" w:rsidP="002E494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255BD" w:rsidRPr="0067020B" w:rsidRDefault="001255BD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1255BD" w:rsidRPr="0067020B" w:rsidSect="009B020D">
      <w:head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79" w:rsidRDefault="00CA3579" w:rsidP="001255BD">
      <w:r>
        <w:separator/>
      </w:r>
    </w:p>
  </w:endnote>
  <w:endnote w:type="continuationSeparator" w:id="0">
    <w:p w:rsidR="00CA3579" w:rsidRDefault="00CA3579" w:rsidP="0012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79" w:rsidRDefault="00CA3579" w:rsidP="001255BD">
      <w:r>
        <w:separator/>
      </w:r>
    </w:p>
  </w:footnote>
  <w:footnote w:type="continuationSeparator" w:id="0">
    <w:p w:rsidR="00CA3579" w:rsidRDefault="00CA3579" w:rsidP="00125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06" w:rsidRDefault="00233706">
    <w:pPr>
      <w:pStyle w:val="Header"/>
    </w:pPr>
    <w:r>
      <w:rPr>
        <w:rFonts w:ascii="Arial" w:eastAsia="Times New Roman" w:hAnsi="Arial" w:cs="Arial"/>
        <w:noProof/>
        <w:color w:val="993300"/>
        <w:lang w:val="en-IE" w:eastAsia="en-IE"/>
      </w:rPr>
      <w:drawing>
        <wp:inline distT="0" distB="0" distL="0" distR="0">
          <wp:extent cx="2085975" cy="771525"/>
          <wp:effectExtent l="19050" t="0" r="9525" b="0"/>
          <wp:docPr id="1" name="Picture 1" descr="SDCP logo lar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CP logo large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993300"/>
      </w:rPr>
      <w:t xml:space="preserve">                   </w:t>
    </w:r>
    <w:r>
      <w:rPr>
        <w:rFonts w:ascii="Arial" w:hAnsi="Arial" w:cs="Arial"/>
        <w:noProof/>
        <w:lang w:val="en-IE" w:eastAsia="en-IE"/>
      </w:rPr>
      <w:drawing>
        <wp:inline distT="0" distB="0" distL="0" distR="0">
          <wp:extent cx="781050" cy="742950"/>
          <wp:effectExtent l="19050" t="0" r="0" b="0"/>
          <wp:docPr id="2" name="Picture 2" descr="D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F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</w:t>
    </w:r>
    <w:r>
      <w:rPr>
        <w:rFonts w:ascii="Arial" w:hAnsi="Arial" w:cs="Arial"/>
        <w:noProof/>
        <w:szCs w:val="22"/>
        <w:lang w:val="en-IE" w:eastAsia="en-IE"/>
      </w:rPr>
      <w:drawing>
        <wp:inline distT="0" distB="0" distL="0" distR="0">
          <wp:extent cx="847725" cy="7810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CC"/>
    <w:multiLevelType w:val="hybridMultilevel"/>
    <w:tmpl w:val="FF46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6AAF"/>
    <w:multiLevelType w:val="hybridMultilevel"/>
    <w:tmpl w:val="09A2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B4E60"/>
    <w:multiLevelType w:val="hybridMultilevel"/>
    <w:tmpl w:val="FB8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12EB"/>
    <w:multiLevelType w:val="hybridMultilevel"/>
    <w:tmpl w:val="E226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93D62"/>
    <w:multiLevelType w:val="hybridMultilevel"/>
    <w:tmpl w:val="3F7E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F293C"/>
    <w:multiLevelType w:val="multilevel"/>
    <w:tmpl w:val="E5B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63E5"/>
    <w:rsid w:val="0001519B"/>
    <w:rsid w:val="00020BE2"/>
    <w:rsid w:val="000541CC"/>
    <w:rsid w:val="00117219"/>
    <w:rsid w:val="001255BD"/>
    <w:rsid w:val="00137068"/>
    <w:rsid w:val="001660F3"/>
    <w:rsid w:val="001C2F4D"/>
    <w:rsid w:val="001E3553"/>
    <w:rsid w:val="001F3B9D"/>
    <w:rsid w:val="00233706"/>
    <w:rsid w:val="002625B6"/>
    <w:rsid w:val="00276315"/>
    <w:rsid w:val="002A3055"/>
    <w:rsid w:val="002C468F"/>
    <w:rsid w:val="002E0F86"/>
    <w:rsid w:val="002E494D"/>
    <w:rsid w:val="00311DC3"/>
    <w:rsid w:val="00332AEB"/>
    <w:rsid w:val="00340DB4"/>
    <w:rsid w:val="00343CEE"/>
    <w:rsid w:val="003635CF"/>
    <w:rsid w:val="003876F1"/>
    <w:rsid w:val="003958DB"/>
    <w:rsid w:val="003A085B"/>
    <w:rsid w:val="003A769A"/>
    <w:rsid w:val="003B2EE0"/>
    <w:rsid w:val="003E44AB"/>
    <w:rsid w:val="003F64D7"/>
    <w:rsid w:val="004541CA"/>
    <w:rsid w:val="004549F5"/>
    <w:rsid w:val="004A103F"/>
    <w:rsid w:val="004B15C0"/>
    <w:rsid w:val="004F0C2C"/>
    <w:rsid w:val="0058706C"/>
    <w:rsid w:val="005925AF"/>
    <w:rsid w:val="005D7046"/>
    <w:rsid w:val="00643100"/>
    <w:rsid w:val="006612A7"/>
    <w:rsid w:val="00664EEA"/>
    <w:rsid w:val="0067020B"/>
    <w:rsid w:val="00681355"/>
    <w:rsid w:val="006A1829"/>
    <w:rsid w:val="006A5245"/>
    <w:rsid w:val="006A6560"/>
    <w:rsid w:val="006E2713"/>
    <w:rsid w:val="007044EF"/>
    <w:rsid w:val="007133E6"/>
    <w:rsid w:val="00731767"/>
    <w:rsid w:val="00752748"/>
    <w:rsid w:val="00761E3C"/>
    <w:rsid w:val="007C7BC6"/>
    <w:rsid w:val="007F312C"/>
    <w:rsid w:val="008B0A5B"/>
    <w:rsid w:val="008C4A8D"/>
    <w:rsid w:val="008E272B"/>
    <w:rsid w:val="00901D35"/>
    <w:rsid w:val="0093540C"/>
    <w:rsid w:val="00963B0E"/>
    <w:rsid w:val="00982909"/>
    <w:rsid w:val="009B020D"/>
    <w:rsid w:val="009E3F9B"/>
    <w:rsid w:val="009F3BC3"/>
    <w:rsid w:val="00A2556C"/>
    <w:rsid w:val="00A70BE7"/>
    <w:rsid w:val="00A94266"/>
    <w:rsid w:val="00AA68E7"/>
    <w:rsid w:val="00AD07F9"/>
    <w:rsid w:val="00B06BA8"/>
    <w:rsid w:val="00BA63DF"/>
    <w:rsid w:val="00BB1198"/>
    <w:rsid w:val="00BC0AAC"/>
    <w:rsid w:val="00BF172E"/>
    <w:rsid w:val="00BF7F2C"/>
    <w:rsid w:val="00C1090B"/>
    <w:rsid w:val="00C13C1E"/>
    <w:rsid w:val="00C175E4"/>
    <w:rsid w:val="00C319C9"/>
    <w:rsid w:val="00C74BA5"/>
    <w:rsid w:val="00CA3579"/>
    <w:rsid w:val="00D422F8"/>
    <w:rsid w:val="00D637E3"/>
    <w:rsid w:val="00D76B78"/>
    <w:rsid w:val="00D847D2"/>
    <w:rsid w:val="00D92B72"/>
    <w:rsid w:val="00D93723"/>
    <w:rsid w:val="00DD5604"/>
    <w:rsid w:val="00DE07E5"/>
    <w:rsid w:val="00DE2AAF"/>
    <w:rsid w:val="00DE76B0"/>
    <w:rsid w:val="00E02CE7"/>
    <w:rsid w:val="00E12057"/>
    <w:rsid w:val="00E161C5"/>
    <w:rsid w:val="00E21BA1"/>
    <w:rsid w:val="00E363E5"/>
    <w:rsid w:val="00E734FA"/>
    <w:rsid w:val="00EE0A67"/>
    <w:rsid w:val="00EF446E"/>
    <w:rsid w:val="00F11630"/>
    <w:rsid w:val="00F24FCB"/>
    <w:rsid w:val="00F34E94"/>
    <w:rsid w:val="00F44D32"/>
    <w:rsid w:val="00F557B2"/>
    <w:rsid w:val="00F73441"/>
    <w:rsid w:val="00F76167"/>
    <w:rsid w:val="00FA2150"/>
    <w:rsid w:val="00FA231A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5"/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E363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B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E363E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E363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1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1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BF172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BF172E"/>
    <w:pPr>
      <w:jc w:val="center"/>
    </w:pPr>
    <w:rPr>
      <w:rFonts w:ascii="Tahoma" w:eastAsia="Times New Roman" w:hAnsi="Tahoma"/>
      <w:sz w:val="22"/>
      <w:szCs w:val="32"/>
      <w:lang w:val="en-GB"/>
    </w:rPr>
  </w:style>
  <w:style w:type="character" w:customStyle="1" w:styleId="BodyTextChar">
    <w:name w:val="Body Text Char"/>
    <w:link w:val="BodyText"/>
    <w:rsid w:val="00BF172E"/>
    <w:rPr>
      <w:rFonts w:ascii="Tahoma" w:eastAsia="Times New Roman" w:hAnsi="Tahoma" w:cs="Tahoma"/>
      <w:sz w:val="22"/>
      <w:szCs w:val="32"/>
      <w:lang w:val="en-GB" w:eastAsia="en-US"/>
    </w:rPr>
  </w:style>
  <w:style w:type="paragraph" w:styleId="BodyText2">
    <w:name w:val="Body Text 2"/>
    <w:basedOn w:val="Normal"/>
    <w:link w:val="BodyText2Char"/>
    <w:rsid w:val="00BF172E"/>
    <w:pPr>
      <w:jc w:val="center"/>
    </w:pPr>
    <w:rPr>
      <w:rFonts w:ascii="Tahoma" w:eastAsia="Times New Roman" w:hAnsi="Tahoma"/>
      <w:sz w:val="20"/>
      <w:szCs w:val="32"/>
      <w:lang w:val="en-GB"/>
    </w:rPr>
  </w:style>
  <w:style w:type="character" w:customStyle="1" w:styleId="BodyText2Char">
    <w:name w:val="Body Text 2 Char"/>
    <w:link w:val="BodyText2"/>
    <w:rsid w:val="00BF172E"/>
    <w:rPr>
      <w:rFonts w:ascii="Tahoma" w:eastAsia="Times New Roman" w:hAnsi="Tahoma" w:cs="Tahoma"/>
      <w:szCs w:val="32"/>
      <w:lang w:val="en-GB" w:eastAsia="en-US"/>
    </w:rPr>
  </w:style>
  <w:style w:type="paragraph" w:customStyle="1" w:styleId="NormalParagraphStyle">
    <w:name w:val="NormalParagraphStyle"/>
    <w:basedOn w:val="Normal"/>
    <w:rsid w:val="00BF172E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72E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BF172E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B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25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5BD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1D85-6B50-48AA-9797-40A9697D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Clondalkin Partnership: Information Officer (Dublin)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Clondalkin Partnership: Information Officer (Dublin)</dc:title>
  <dc:creator>nlynch</dc:creator>
  <cp:lastModifiedBy>nicola.fogarty</cp:lastModifiedBy>
  <cp:revision>2</cp:revision>
  <cp:lastPrinted>2020-02-11T15:28:00Z</cp:lastPrinted>
  <dcterms:created xsi:type="dcterms:W3CDTF">2020-02-11T15:50:00Z</dcterms:created>
  <dcterms:modified xsi:type="dcterms:W3CDTF">2020-02-11T15:50:00Z</dcterms:modified>
</cp:coreProperties>
</file>