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5A1" w:rsidRDefault="00E0456A">
      <w:r>
        <w:t xml:space="preserve"> </w:t>
      </w:r>
      <w:r>
        <w:rPr>
          <w:noProof/>
          <w:sz w:val="40"/>
          <w:szCs w:val="40"/>
          <w:lang w:eastAsia="en-IE"/>
        </w:rPr>
        <w:drawing>
          <wp:inline distT="0" distB="0" distL="0" distR="0" wp14:anchorId="7CED8498" wp14:editId="3F04A77E">
            <wp:extent cx="942975" cy="1160586"/>
            <wp:effectExtent l="0" t="0" r="0" b="1905"/>
            <wp:docPr id="3" name="Picture 3" descr="P:\Logos\PAUL\pau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gos\PAUL\paul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43" cy="116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="001052DB">
        <w:t xml:space="preserve">                  </w:t>
      </w:r>
      <w:r>
        <w:t xml:space="preserve">                                     </w:t>
      </w:r>
      <w:r w:rsidR="001052DB">
        <w:rPr>
          <w:noProof/>
          <w:lang w:eastAsia="en-IE"/>
        </w:rPr>
        <w:drawing>
          <wp:inline distT="0" distB="0" distL="0" distR="0">
            <wp:extent cx="1704975" cy="458617"/>
            <wp:effectExtent l="0" t="0" r="0" b="0"/>
            <wp:docPr id="1" name="Picture 1" descr="P:\Logos\Limerick City &amp; County Council\Limerick City and County Council Colour Logo hi-res JPEG ver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gos\Limerick City &amp; County Council\Limerick City and County Council Colour Logo hi-res JPEG vers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CB" w:rsidRDefault="00A202CB" w:rsidP="00E0456A">
      <w:pPr>
        <w:keepNext/>
        <w:spacing w:before="240" w:after="60" w:line="240" w:lineRule="auto"/>
        <w:outlineLvl w:val="1"/>
        <w:rPr>
          <w:rFonts w:ascii="Cambria" w:eastAsia="Times New Roman" w:hAnsi="Cambria" w:cs="Times New Roman"/>
          <w:b/>
          <w:bCs/>
          <w:iCs/>
          <w:sz w:val="28"/>
          <w:szCs w:val="28"/>
          <w:lang w:val="en-US" w:eastAsia="en-IE"/>
        </w:rPr>
      </w:pPr>
    </w:p>
    <w:p w:rsidR="00F200B0" w:rsidRDefault="00403AF0" w:rsidP="00E0456A">
      <w:pPr>
        <w:keepNext/>
        <w:spacing w:before="240" w:after="60" w:line="240" w:lineRule="auto"/>
        <w:outlineLvl w:val="1"/>
        <w:rPr>
          <w:rFonts w:eastAsia="Times New Roman" w:cs="Times New Roman"/>
          <w:b/>
          <w:bCs/>
          <w:iCs/>
          <w:sz w:val="28"/>
          <w:szCs w:val="28"/>
          <w:lang w:val="en-US" w:eastAsia="en-IE"/>
        </w:rPr>
      </w:pPr>
      <w:r>
        <w:rPr>
          <w:rFonts w:eastAsia="Times New Roman" w:cs="Times New Roman"/>
          <w:b/>
          <w:bCs/>
          <w:iCs/>
          <w:sz w:val="28"/>
          <w:szCs w:val="28"/>
          <w:lang w:val="en-US" w:eastAsia="en-IE"/>
        </w:rPr>
        <w:t>Limerick Regeneration Community Consultative Forum Development Officer</w:t>
      </w:r>
    </w:p>
    <w:p w:rsidR="00D43EC9" w:rsidRDefault="00D43EC9" w:rsidP="00D43EC9">
      <w:pPr>
        <w:spacing w:after="0"/>
        <w:rPr>
          <w:rFonts w:ascii="Calibri" w:eastAsia="Calibri" w:hAnsi="Calibri" w:cs="Calibri"/>
          <w:lang w:eastAsia="en-IE"/>
        </w:rPr>
      </w:pPr>
    </w:p>
    <w:p w:rsidR="00D43EC9" w:rsidRDefault="00403AF0" w:rsidP="00D43EC9">
      <w:pPr>
        <w:spacing w:after="0"/>
        <w:rPr>
          <w:rFonts w:ascii="Calibri" w:eastAsia="Calibri" w:hAnsi="Calibri" w:cs="Calibri"/>
          <w:lang w:eastAsia="en-IE"/>
        </w:rPr>
      </w:pPr>
      <w:r>
        <w:rPr>
          <w:rFonts w:ascii="Calibri" w:eastAsia="Calibri" w:hAnsi="Calibri" w:cs="Calibri"/>
          <w:lang w:eastAsia="en-IE"/>
        </w:rPr>
        <w:t>A</w:t>
      </w:r>
      <w:r w:rsidR="00E0456A" w:rsidRPr="000F5D4E">
        <w:rPr>
          <w:rFonts w:ascii="Calibri" w:eastAsia="Calibri" w:hAnsi="Calibri" w:cs="Calibri"/>
          <w:lang w:eastAsia="en-IE"/>
        </w:rPr>
        <w:t xml:space="preserve"> vacanc</w:t>
      </w:r>
      <w:r w:rsidR="00671F0A">
        <w:rPr>
          <w:rFonts w:ascii="Calibri" w:eastAsia="Calibri" w:hAnsi="Calibri" w:cs="Calibri"/>
          <w:lang w:eastAsia="en-IE"/>
        </w:rPr>
        <w:t>y has arisen for a part-time (</w:t>
      </w:r>
      <w:r>
        <w:rPr>
          <w:rFonts w:ascii="Calibri" w:eastAsia="Calibri" w:hAnsi="Calibri" w:cs="Calibri"/>
          <w:lang w:eastAsia="en-IE"/>
        </w:rPr>
        <w:t>21</w:t>
      </w:r>
      <w:r w:rsidR="00BC7755">
        <w:rPr>
          <w:rFonts w:ascii="Calibri" w:eastAsia="Calibri" w:hAnsi="Calibri" w:cs="Calibri"/>
          <w:lang w:eastAsia="en-IE"/>
        </w:rPr>
        <w:t xml:space="preserve"> hours</w:t>
      </w:r>
      <w:r w:rsidR="00CF2D53">
        <w:rPr>
          <w:rFonts w:ascii="Calibri" w:eastAsia="Calibri" w:hAnsi="Calibri" w:cs="Calibri"/>
          <w:lang w:eastAsia="en-IE"/>
        </w:rPr>
        <w:t xml:space="preserve"> per week</w:t>
      </w:r>
      <w:r w:rsidR="00671F0A">
        <w:rPr>
          <w:rFonts w:ascii="Calibri" w:eastAsia="Calibri" w:hAnsi="Calibri" w:cs="Calibri"/>
          <w:lang w:eastAsia="en-IE"/>
        </w:rPr>
        <w:t xml:space="preserve">) </w:t>
      </w:r>
      <w:r w:rsidR="00B644B2">
        <w:rPr>
          <w:rFonts w:ascii="Calibri" w:eastAsia="Calibri" w:hAnsi="Calibri" w:cs="Calibri"/>
          <w:lang w:eastAsia="en-IE"/>
        </w:rPr>
        <w:t>Development Officer</w:t>
      </w:r>
      <w:r w:rsidR="0054782B">
        <w:rPr>
          <w:rFonts w:ascii="Calibri" w:eastAsia="Calibri" w:hAnsi="Calibri" w:cs="Calibri"/>
          <w:lang w:eastAsia="en-IE"/>
        </w:rPr>
        <w:t xml:space="preserve">.  </w:t>
      </w:r>
    </w:p>
    <w:p w:rsidR="00D43EC9" w:rsidRDefault="00D43EC9" w:rsidP="00D43EC9">
      <w:pPr>
        <w:spacing w:after="0"/>
        <w:rPr>
          <w:rFonts w:ascii="Calibri" w:eastAsia="Calibri" w:hAnsi="Calibri" w:cs="Calibri"/>
          <w:lang w:eastAsia="en-IE"/>
        </w:rPr>
      </w:pPr>
    </w:p>
    <w:p w:rsidR="007B39F5" w:rsidRPr="007B39F5" w:rsidRDefault="0054782B" w:rsidP="00D43EC9">
      <w:pPr>
        <w:spacing w:after="0"/>
        <w:rPr>
          <w:rFonts w:ascii="Calibri" w:eastAsia="Calibri" w:hAnsi="Calibri" w:cs="Calibri"/>
          <w:lang w:eastAsia="en-IE"/>
        </w:rPr>
      </w:pPr>
      <w:r>
        <w:rPr>
          <w:rFonts w:ascii="Calibri" w:eastAsia="Calibri" w:hAnsi="Calibri" w:cs="Calibri"/>
          <w:lang w:eastAsia="en-IE"/>
        </w:rPr>
        <w:t>The</w:t>
      </w:r>
      <w:r w:rsidR="00D43EC9">
        <w:rPr>
          <w:rFonts w:ascii="Calibri" w:eastAsia="Calibri" w:hAnsi="Calibri" w:cs="Calibri"/>
          <w:lang w:eastAsia="en-IE"/>
        </w:rPr>
        <w:t xml:space="preserve"> overall purpose of the role is t</w:t>
      </w:r>
      <w:r w:rsidR="007B39F5" w:rsidRPr="007B39F5">
        <w:rPr>
          <w:rFonts w:ascii="Calibri" w:eastAsia="Calibri" w:hAnsi="Calibri" w:cs="Calibri"/>
          <w:lang w:eastAsia="en-IE"/>
        </w:rPr>
        <w:t>o facilitate and develop the capacity of the Limerick Regeneration Community Consultative Forum to:</w:t>
      </w:r>
    </w:p>
    <w:p w:rsidR="007B39F5" w:rsidRPr="00D43EC9" w:rsidRDefault="007B39F5" w:rsidP="00D43EC9">
      <w:pPr>
        <w:pStyle w:val="ListParagraph"/>
        <w:numPr>
          <w:ilvl w:val="0"/>
          <w:numId w:val="2"/>
        </w:numPr>
        <w:spacing w:after="0"/>
        <w:rPr>
          <w:rFonts w:ascii="Calibri" w:eastAsia="Calibri" w:hAnsi="Calibri" w:cs="Calibri"/>
          <w:lang w:eastAsia="en-IE"/>
        </w:rPr>
      </w:pPr>
      <w:r w:rsidRPr="00D43EC9">
        <w:rPr>
          <w:rFonts w:ascii="Calibri" w:eastAsia="Calibri" w:hAnsi="Calibri" w:cs="Calibri"/>
          <w:lang w:eastAsia="en-IE"/>
        </w:rPr>
        <w:t>Articulate the voice of residents across the Limerick Regeneration Areas on issues of common concern</w:t>
      </w:r>
    </w:p>
    <w:p w:rsidR="007B39F5" w:rsidRPr="00D43EC9" w:rsidRDefault="007B39F5" w:rsidP="00D43EC9">
      <w:pPr>
        <w:pStyle w:val="ListParagraph"/>
        <w:numPr>
          <w:ilvl w:val="0"/>
          <w:numId w:val="2"/>
        </w:numPr>
        <w:spacing w:after="0"/>
        <w:rPr>
          <w:rFonts w:ascii="Calibri" w:eastAsia="Calibri" w:hAnsi="Calibri" w:cs="Calibri"/>
          <w:lang w:eastAsia="en-IE"/>
        </w:rPr>
      </w:pPr>
      <w:r w:rsidRPr="00D43EC9">
        <w:rPr>
          <w:rFonts w:ascii="Calibri" w:eastAsia="Calibri" w:hAnsi="Calibri" w:cs="Calibri"/>
          <w:lang w:eastAsia="en-IE"/>
        </w:rPr>
        <w:t>Develop and support community leadership in Regeneration areas</w:t>
      </w:r>
    </w:p>
    <w:p w:rsidR="00E0456A" w:rsidRPr="000F5D4E" w:rsidRDefault="00E0456A" w:rsidP="00D43EC9">
      <w:pPr>
        <w:spacing w:after="0"/>
        <w:rPr>
          <w:rFonts w:ascii="Calibri" w:eastAsia="Calibri" w:hAnsi="Calibri" w:cs="Calibri"/>
          <w:lang w:val="en-US" w:eastAsia="en-IE"/>
        </w:rPr>
      </w:pPr>
    </w:p>
    <w:p w:rsidR="0088107D" w:rsidRDefault="00E0456A" w:rsidP="00D43EC9">
      <w:pPr>
        <w:spacing w:after="0"/>
        <w:rPr>
          <w:rFonts w:ascii="Calibri" w:eastAsia="Calibri" w:hAnsi="Calibri" w:cs="Calibri"/>
          <w:lang w:val="en-US" w:eastAsia="en-IE"/>
        </w:rPr>
      </w:pPr>
      <w:r w:rsidRPr="000F5D4E">
        <w:rPr>
          <w:rFonts w:ascii="Calibri" w:eastAsia="Calibri" w:hAnsi="Calibri" w:cs="Calibri"/>
          <w:lang w:val="en-US" w:eastAsia="en-IE"/>
        </w:rPr>
        <w:t>Job Description and Application Form can be downlo</w:t>
      </w:r>
      <w:r w:rsidR="00671F0A">
        <w:rPr>
          <w:rFonts w:ascii="Calibri" w:eastAsia="Calibri" w:hAnsi="Calibri" w:cs="Calibri"/>
          <w:lang w:val="en-US" w:eastAsia="en-IE"/>
        </w:rPr>
        <w:t>aded from the PAUL Partnership w</w:t>
      </w:r>
      <w:r w:rsidRPr="000F5D4E">
        <w:rPr>
          <w:rFonts w:ascii="Calibri" w:eastAsia="Calibri" w:hAnsi="Calibri" w:cs="Calibri"/>
          <w:lang w:val="en-US" w:eastAsia="en-IE"/>
        </w:rPr>
        <w:t xml:space="preserve">ebsite </w:t>
      </w:r>
      <w:hyperlink r:id="rId8" w:history="1">
        <w:r w:rsidRPr="000F5D4E">
          <w:rPr>
            <w:rFonts w:ascii="Calibri" w:eastAsia="Calibri" w:hAnsi="Calibri" w:cs="Calibri"/>
            <w:color w:val="0000FF"/>
            <w:u w:val="single"/>
            <w:lang w:val="en-US" w:eastAsia="en-IE"/>
          </w:rPr>
          <w:t>www.paulpartnership.ie</w:t>
        </w:r>
      </w:hyperlink>
      <w:r w:rsidR="004D2EE0">
        <w:rPr>
          <w:rFonts w:ascii="Calibri" w:eastAsia="Calibri" w:hAnsi="Calibri" w:cs="Calibri"/>
          <w:lang w:val="en-US" w:eastAsia="en-IE"/>
        </w:rPr>
        <w:t xml:space="preserve"> </w:t>
      </w:r>
      <w:r w:rsidRPr="000F5D4E">
        <w:rPr>
          <w:rFonts w:ascii="Calibri" w:eastAsia="Calibri" w:hAnsi="Calibri" w:cs="Calibri"/>
          <w:lang w:val="en-US" w:eastAsia="en-IE"/>
        </w:rPr>
        <w:t xml:space="preserve"> </w:t>
      </w:r>
    </w:p>
    <w:p w:rsidR="0088107D" w:rsidRDefault="0088107D" w:rsidP="00D43EC9">
      <w:pPr>
        <w:spacing w:after="0"/>
        <w:rPr>
          <w:rFonts w:ascii="Calibri" w:eastAsia="Calibri" w:hAnsi="Calibri" w:cs="Calibri"/>
          <w:lang w:val="en-US" w:eastAsia="en-IE"/>
        </w:rPr>
      </w:pPr>
    </w:p>
    <w:p w:rsidR="0088107D" w:rsidRPr="0088107D" w:rsidRDefault="0088107D" w:rsidP="00D43EC9">
      <w:pPr>
        <w:spacing w:after="0"/>
        <w:rPr>
          <w:rFonts w:ascii="Calibri" w:eastAsia="Calibri" w:hAnsi="Calibri" w:cs="Calibri"/>
          <w:lang w:eastAsia="en-IE"/>
        </w:rPr>
      </w:pPr>
      <w:r w:rsidRPr="0088107D">
        <w:rPr>
          <w:rFonts w:ascii="Calibri" w:eastAsia="Calibri" w:hAnsi="Calibri" w:cs="Calibri"/>
          <w:lang w:eastAsia="en-IE"/>
        </w:rPr>
        <w:t xml:space="preserve">Only electronic applications will be </w:t>
      </w:r>
      <w:r w:rsidR="0052071C">
        <w:rPr>
          <w:rFonts w:ascii="Calibri" w:eastAsia="Calibri" w:hAnsi="Calibri" w:cs="Calibri"/>
          <w:lang w:eastAsia="en-IE"/>
        </w:rPr>
        <w:t>accepted. Completed application forms</w:t>
      </w:r>
      <w:r w:rsidRPr="0088107D">
        <w:rPr>
          <w:rFonts w:ascii="Calibri" w:eastAsia="Calibri" w:hAnsi="Calibri" w:cs="Calibri"/>
          <w:lang w:eastAsia="en-IE"/>
        </w:rPr>
        <w:t xml:space="preserve"> by e-mail to </w:t>
      </w:r>
      <w:hyperlink r:id="rId9" w:history="1">
        <w:r w:rsidRPr="0088107D">
          <w:rPr>
            <w:rStyle w:val="Hyperlink"/>
            <w:rFonts w:ascii="Calibri" w:eastAsia="Calibri" w:hAnsi="Calibri" w:cs="Calibri"/>
            <w:lang w:eastAsia="en-IE"/>
          </w:rPr>
          <w:t>recruitment@paulpartnership.ie</w:t>
        </w:r>
      </w:hyperlink>
      <w:r w:rsidRPr="0088107D">
        <w:rPr>
          <w:rFonts w:ascii="Calibri" w:eastAsia="Calibri" w:hAnsi="Calibri" w:cs="Calibri"/>
          <w:lang w:eastAsia="en-IE"/>
        </w:rPr>
        <w:t xml:space="preserve"> </w:t>
      </w:r>
    </w:p>
    <w:p w:rsidR="0088107D" w:rsidRDefault="0088107D" w:rsidP="00D43EC9">
      <w:pPr>
        <w:spacing w:after="0"/>
        <w:rPr>
          <w:rFonts w:ascii="Calibri" w:eastAsia="Calibri" w:hAnsi="Calibri" w:cs="Calibri"/>
          <w:lang w:val="en-US" w:eastAsia="en-IE"/>
        </w:rPr>
      </w:pPr>
    </w:p>
    <w:p w:rsidR="00671F0A" w:rsidRPr="00FF5996" w:rsidRDefault="00671F0A" w:rsidP="00D43EC9">
      <w:pPr>
        <w:spacing w:after="0"/>
        <w:rPr>
          <w:rFonts w:ascii="Calibri" w:eastAsia="Calibri" w:hAnsi="Calibri" w:cs="Calibri"/>
          <w:b/>
          <w:lang w:eastAsia="en-IE"/>
        </w:rPr>
      </w:pPr>
      <w:r w:rsidRPr="00FF5996">
        <w:rPr>
          <w:rFonts w:ascii="Calibri" w:eastAsia="Calibri" w:hAnsi="Calibri" w:cs="Calibri"/>
          <w:b/>
          <w:lang w:eastAsia="en-IE"/>
        </w:rPr>
        <w:t xml:space="preserve">Closing date for applications is </w:t>
      </w:r>
      <w:r w:rsidR="00FF5996">
        <w:rPr>
          <w:rFonts w:ascii="Calibri" w:eastAsia="Calibri" w:hAnsi="Calibri" w:cs="Calibri"/>
          <w:b/>
          <w:lang w:eastAsia="en-IE"/>
        </w:rPr>
        <w:t>5</w:t>
      </w:r>
      <w:r w:rsidR="004A40F6" w:rsidRPr="00FF5996">
        <w:rPr>
          <w:rFonts w:ascii="Calibri" w:eastAsia="Calibri" w:hAnsi="Calibri" w:cs="Calibri"/>
          <w:b/>
          <w:lang w:eastAsia="en-IE"/>
        </w:rPr>
        <w:t xml:space="preserve">.00pm </w:t>
      </w:r>
      <w:r w:rsidR="00A724E4">
        <w:rPr>
          <w:rFonts w:ascii="Calibri" w:eastAsia="Calibri" w:hAnsi="Calibri" w:cs="Calibri"/>
          <w:b/>
          <w:lang w:eastAsia="en-IE"/>
        </w:rPr>
        <w:t>Monday 9</w:t>
      </w:r>
      <w:r w:rsidR="00A724E4" w:rsidRPr="00A724E4">
        <w:rPr>
          <w:rFonts w:ascii="Calibri" w:eastAsia="Calibri" w:hAnsi="Calibri" w:cs="Calibri"/>
          <w:b/>
          <w:vertAlign w:val="superscript"/>
          <w:lang w:eastAsia="en-IE"/>
        </w:rPr>
        <w:t>th</w:t>
      </w:r>
      <w:r w:rsidR="00A724E4">
        <w:rPr>
          <w:rFonts w:ascii="Calibri" w:eastAsia="Calibri" w:hAnsi="Calibri" w:cs="Calibri"/>
          <w:b/>
          <w:lang w:eastAsia="en-IE"/>
        </w:rPr>
        <w:t xml:space="preserve"> March 2020</w:t>
      </w:r>
      <w:bookmarkStart w:id="0" w:name="_GoBack"/>
      <w:bookmarkEnd w:id="0"/>
    </w:p>
    <w:p w:rsidR="00E0456A" w:rsidRDefault="00E0456A" w:rsidP="00D43EC9"/>
    <w:p w:rsidR="000F5D4E" w:rsidRDefault="000F5D4E"/>
    <w:sectPr w:rsidR="000F5D4E" w:rsidSect="00AC736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51123"/>
    <w:multiLevelType w:val="hybridMultilevel"/>
    <w:tmpl w:val="267849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481178"/>
    <w:multiLevelType w:val="hybridMultilevel"/>
    <w:tmpl w:val="9E8E46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4E"/>
    <w:rsid w:val="00035226"/>
    <w:rsid w:val="000F5D4E"/>
    <w:rsid w:val="001052DB"/>
    <w:rsid w:val="00112415"/>
    <w:rsid w:val="001C1AFD"/>
    <w:rsid w:val="001D3C9E"/>
    <w:rsid w:val="003513DD"/>
    <w:rsid w:val="003E107A"/>
    <w:rsid w:val="00403AF0"/>
    <w:rsid w:val="00411D5F"/>
    <w:rsid w:val="0045511C"/>
    <w:rsid w:val="004A40F6"/>
    <w:rsid w:val="004D2EE0"/>
    <w:rsid w:val="0052071C"/>
    <w:rsid w:val="0054782B"/>
    <w:rsid w:val="005E6EF0"/>
    <w:rsid w:val="00671F0A"/>
    <w:rsid w:val="007B39F5"/>
    <w:rsid w:val="007C75A1"/>
    <w:rsid w:val="007E7FA2"/>
    <w:rsid w:val="007F5610"/>
    <w:rsid w:val="0088107D"/>
    <w:rsid w:val="00930676"/>
    <w:rsid w:val="00A202CB"/>
    <w:rsid w:val="00A724E4"/>
    <w:rsid w:val="00AC736C"/>
    <w:rsid w:val="00B06216"/>
    <w:rsid w:val="00B644B2"/>
    <w:rsid w:val="00BC7755"/>
    <w:rsid w:val="00CF2D53"/>
    <w:rsid w:val="00D06572"/>
    <w:rsid w:val="00D43EC9"/>
    <w:rsid w:val="00DD6309"/>
    <w:rsid w:val="00E0456A"/>
    <w:rsid w:val="00F200B0"/>
    <w:rsid w:val="00F37085"/>
    <w:rsid w:val="00FF5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D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10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3E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D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10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3E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ulpartnership.i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ecruitment@paulpartnership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hfitzgerald</dc:creator>
  <cp:lastModifiedBy>hfitzgerald</cp:lastModifiedBy>
  <cp:revision>3</cp:revision>
  <cp:lastPrinted>2019-04-09T12:35:00Z</cp:lastPrinted>
  <dcterms:created xsi:type="dcterms:W3CDTF">2020-02-18T12:02:00Z</dcterms:created>
  <dcterms:modified xsi:type="dcterms:W3CDTF">2020-02-18T12:05:00Z</dcterms:modified>
</cp:coreProperties>
</file>